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6C08" w14:textId="38D79054" w:rsidR="002D50EC" w:rsidRDefault="002D50EC" w:rsidP="002D50EC">
      <w:pPr>
        <w:spacing w:after="0"/>
        <w:rPr>
          <w:rFonts w:ascii="Times New Roman" w:eastAsia="Times New Roman" w:hAnsi="Times New Roman" w:cs="Times New Roman"/>
          <w:b/>
          <w:bCs/>
          <w:lang w:eastAsia="hr-HR"/>
        </w:rPr>
      </w:pPr>
      <w:r>
        <w:rPr>
          <w:noProof/>
          <w14:ligatures w14:val="standardContextual"/>
        </w:rPr>
        <w:drawing>
          <wp:anchor distT="0" distB="0" distL="114300" distR="114300" simplePos="0" relativeHeight="251659264" behindDoc="0" locked="0" layoutInCell="1" allowOverlap="1" wp14:anchorId="01FB0A65" wp14:editId="06B7161A">
            <wp:simplePos x="0" y="0"/>
            <wp:positionH relativeFrom="column">
              <wp:posOffset>429260</wp:posOffset>
            </wp:positionH>
            <wp:positionV relativeFrom="paragraph">
              <wp:posOffset>-350520</wp:posOffset>
            </wp:positionV>
            <wp:extent cx="335915" cy="445135"/>
            <wp:effectExtent l="0" t="0" r="6985" b="0"/>
            <wp:wrapNone/>
            <wp:docPr id="1459640275" name="Picture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 Hrvatsk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pic:spPr>
                </pic:pic>
              </a:graphicData>
            </a:graphic>
            <wp14:sizeRelH relativeFrom="page">
              <wp14:pctWidth>0</wp14:pctWidth>
            </wp14:sizeRelH>
            <wp14:sizeRelV relativeFrom="page">
              <wp14:pctHeight>0</wp14:pctHeight>
            </wp14:sizeRelV>
          </wp:anchor>
        </w:drawing>
      </w:r>
    </w:p>
    <w:p w14:paraId="6E9F303E" w14:textId="77777777" w:rsidR="002D50EC" w:rsidRPr="001B0CE3" w:rsidRDefault="002D50EC" w:rsidP="002D50EC">
      <w:pPr>
        <w:spacing w:after="0"/>
        <w:rPr>
          <w:rFonts w:ascii="Times New Roman" w:eastAsia="Times New Roman" w:hAnsi="Times New Roman" w:cs="Times New Roman"/>
          <w:b/>
          <w:bCs/>
          <w:lang w:eastAsia="hr-HR"/>
        </w:rPr>
      </w:pPr>
      <w:r w:rsidRPr="001B0CE3">
        <w:rPr>
          <w:rFonts w:ascii="Times New Roman" w:eastAsia="Times New Roman" w:hAnsi="Times New Roman" w:cs="Times New Roman"/>
          <w:b/>
          <w:bCs/>
          <w:lang w:eastAsia="hr-HR"/>
        </w:rPr>
        <w:t>REPUBLIKA HRVATSKA</w:t>
      </w:r>
    </w:p>
    <w:p w14:paraId="6C0ABA59" w14:textId="77777777" w:rsidR="002D50EC" w:rsidRPr="001B0CE3" w:rsidRDefault="002D50EC" w:rsidP="002D50EC">
      <w:pPr>
        <w:spacing w:after="0"/>
        <w:rPr>
          <w:rFonts w:ascii="Times New Roman" w:eastAsia="Times New Roman" w:hAnsi="Times New Roman" w:cs="Times New Roman"/>
          <w:b/>
          <w:bCs/>
          <w:lang w:eastAsia="hr-HR"/>
        </w:rPr>
      </w:pPr>
      <w:r w:rsidRPr="001B0CE3">
        <w:rPr>
          <w:rFonts w:ascii="Times New Roman" w:eastAsia="Times New Roman" w:hAnsi="Times New Roman" w:cs="Times New Roman"/>
          <w:b/>
          <w:bCs/>
          <w:lang w:eastAsia="hr-HR"/>
        </w:rPr>
        <w:t>DJEČJI VRTIĆ TOČKICA</w:t>
      </w:r>
    </w:p>
    <w:p w14:paraId="729BE409" w14:textId="77777777" w:rsidR="002D50EC" w:rsidRPr="001B0CE3" w:rsidRDefault="002D50EC" w:rsidP="002D50EC">
      <w:pPr>
        <w:spacing w:after="0"/>
        <w:rPr>
          <w:rFonts w:ascii="Times New Roman" w:eastAsia="Times New Roman" w:hAnsi="Times New Roman" w:cs="Times New Roman"/>
          <w:b/>
          <w:bCs/>
          <w:lang w:eastAsia="hr-HR"/>
        </w:rPr>
      </w:pPr>
      <w:r w:rsidRPr="001B0CE3">
        <w:rPr>
          <w:rFonts w:ascii="Times New Roman" w:eastAsia="Times New Roman" w:hAnsi="Times New Roman" w:cs="Times New Roman"/>
          <w:b/>
          <w:bCs/>
          <w:lang w:eastAsia="hr-HR"/>
        </w:rPr>
        <w:t>TRNOVEC</w:t>
      </w:r>
    </w:p>
    <w:p w14:paraId="724570E5" w14:textId="4FFE51ED" w:rsidR="002D50EC" w:rsidRPr="001B0CE3" w:rsidRDefault="002D50EC" w:rsidP="002D50EC">
      <w:pPr>
        <w:spacing w:after="0"/>
        <w:rPr>
          <w:rFonts w:ascii="Times New Roman" w:eastAsia="Times New Roman" w:hAnsi="Times New Roman" w:cs="Times New Roman"/>
          <w:b/>
          <w:bCs/>
          <w:lang w:eastAsia="hr-HR"/>
        </w:rPr>
      </w:pPr>
      <w:r w:rsidRPr="001B0CE3">
        <w:rPr>
          <w:rFonts w:ascii="Times New Roman" w:eastAsia="Times New Roman" w:hAnsi="Times New Roman" w:cs="Times New Roman"/>
          <w:b/>
          <w:bCs/>
          <w:lang w:eastAsia="hr-HR"/>
        </w:rPr>
        <w:t>UPRAVNO VIJEĆE</w:t>
      </w:r>
    </w:p>
    <w:p w14:paraId="2AEB3543" w14:textId="77777777" w:rsidR="002D50EC" w:rsidRPr="001B0CE3" w:rsidRDefault="002D50EC" w:rsidP="002D50EC">
      <w:pPr>
        <w:spacing w:after="0"/>
        <w:rPr>
          <w:rFonts w:ascii="Times New Roman" w:eastAsia="Times New Roman" w:hAnsi="Times New Roman" w:cs="Times New Roman"/>
          <w:b/>
          <w:bCs/>
          <w:lang w:eastAsia="hr-HR"/>
        </w:rPr>
      </w:pPr>
    </w:p>
    <w:p w14:paraId="3C520426" w14:textId="63CD7A0F" w:rsidR="002D50EC" w:rsidRPr="001B0CE3" w:rsidRDefault="002D50EC" w:rsidP="002D50EC">
      <w:pPr>
        <w:spacing w:after="0"/>
        <w:rPr>
          <w:rFonts w:ascii="Times New Roman" w:eastAsia="Times New Roman" w:hAnsi="Times New Roman" w:cs="Times New Roman"/>
          <w:lang w:eastAsia="hr-HR"/>
        </w:rPr>
      </w:pPr>
      <w:r w:rsidRPr="001B0CE3">
        <w:rPr>
          <w:rFonts w:ascii="Times New Roman" w:eastAsia="Times New Roman" w:hAnsi="Times New Roman" w:cs="Times New Roman"/>
          <w:lang w:eastAsia="hr-HR"/>
        </w:rPr>
        <w:t>KLASA:</w:t>
      </w:r>
      <w:r w:rsidR="00774608">
        <w:rPr>
          <w:rFonts w:ascii="Times New Roman" w:eastAsia="Times New Roman" w:hAnsi="Times New Roman" w:cs="Times New Roman"/>
          <w:lang w:eastAsia="hr-HR"/>
        </w:rPr>
        <w:t xml:space="preserve"> 007-01/26-01/05</w:t>
      </w:r>
    </w:p>
    <w:p w14:paraId="31372A59" w14:textId="5362A75B" w:rsidR="002D50EC" w:rsidRPr="001B0CE3" w:rsidRDefault="002D50EC" w:rsidP="002D50EC">
      <w:pPr>
        <w:spacing w:after="0"/>
        <w:rPr>
          <w:rFonts w:ascii="Times New Roman" w:eastAsia="Times New Roman" w:hAnsi="Times New Roman" w:cs="Times New Roman"/>
          <w:lang w:eastAsia="hr-HR"/>
        </w:rPr>
      </w:pPr>
      <w:r w:rsidRPr="001B0CE3">
        <w:rPr>
          <w:rFonts w:ascii="Times New Roman" w:eastAsia="Times New Roman" w:hAnsi="Times New Roman" w:cs="Times New Roman"/>
          <w:lang w:eastAsia="hr-HR"/>
        </w:rPr>
        <w:t>URBROJ:</w:t>
      </w:r>
      <w:r w:rsidR="00774608">
        <w:rPr>
          <w:rFonts w:ascii="Times New Roman" w:eastAsia="Times New Roman" w:hAnsi="Times New Roman" w:cs="Times New Roman"/>
          <w:lang w:eastAsia="hr-HR"/>
        </w:rPr>
        <w:t xml:space="preserve"> 2186-29-1-05-26-2</w:t>
      </w:r>
    </w:p>
    <w:p w14:paraId="2131A180" w14:textId="0FE04544" w:rsidR="002D50EC" w:rsidRPr="001B0CE3" w:rsidRDefault="002D50EC" w:rsidP="002D50EC">
      <w:pPr>
        <w:spacing w:after="0"/>
        <w:rPr>
          <w:rFonts w:ascii="Times New Roman" w:eastAsia="Times New Roman" w:hAnsi="Times New Roman" w:cs="Times New Roman"/>
          <w:lang w:eastAsia="hr-HR"/>
        </w:rPr>
      </w:pPr>
      <w:r w:rsidRPr="001B0CE3">
        <w:rPr>
          <w:rFonts w:ascii="Times New Roman" w:eastAsia="Times New Roman" w:hAnsi="Times New Roman" w:cs="Times New Roman"/>
          <w:lang w:eastAsia="hr-HR"/>
        </w:rPr>
        <w:t>Trnovec,</w:t>
      </w:r>
      <w:r w:rsidR="00774608">
        <w:rPr>
          <w:rFonts w:ascii="Times New Roman" w:eastAsia="Times New Roman" w:hAnsi="Times New Roman" w:cs="Times New Roman"/>
          <w:lang w:eastAsia="hr-HR"/>
        </w:rPr>
        <w:t xml:space="preserve"> 13. srpanj 2026.</w:t>
      </w:r>
    </w:p>
    <w:p w14:paraId="64DB39FF" w14:textId="1B5B5F94" w:rsidR="00AF508B" w:rsidRPr="001B0CE3" w:rsidRDefault="00AF508B" w:rsidP="00A657AC">
      <w:pPr>
        <w:spacing w:after="0"/>
        <w:jc w:val="both"/>
        <w:rPr>
          <w:rFonts w:ascii="Times New Roman" w:hAnsi="Times New Roman" w:cs="Times New Roman"/>
          <w:b/>
          <w:bCs/>
          <w:i/>
          <w:iCs/>
          <w:color w:val="000000" w:themeColor="text1"/>
          <w:u w:val="single"/>
        </w:rPr>
      </w:pPr>
    </w:p>
    <w:p w14:paraId="76DE58C1" w14:textId="127A8941" w:rsidR="00FC026E" w:rsidRPr="001B0CE3" w:rsidRDefault="00F13CB6" w:rsidP="00FB2BF2">
      <w:pPr>
        <w:spacing w:after="0"/>
        <w:ind w:firstLine="720"/>
        <w:jc w:val="both"/>
        <w:rPr>
          <w:rFonts w:ascii="Times New Roman" w:hAnsi="Times New Roman" w:cs="Times New Roman"/>
          <w:color w:val="000000" w:themeColor="text1"/>
        </w:rPr>
      </w:pPr>
      <w:r w:rsidRPr="001B0CE3">
        <w:rPr>
          <w:rFonts w:ascii="Times New Roman" w:hAnsi="Times New Roman" w:cs="Times New Roman"/>
          <w:color w:val="000000" w:themeColor="text1"/>
        </w:rPr>
        <w:t>Na temelju članka 35</w:t>
      </w:r>
      <w:r w:rsidR="00E447E2" w:rsidRPr="001B0CE3">
        <w:rPr>
          <w:rFonts w:ascii="Times New Roman" w:hAnsi="Times New Roman" w:cs="Times New Roman"/>
          <w:color w:val="000000" w:themeColor="text1"/>
        </w:rPr>
        <w:t xml:space="preserve">. i </w:t>
      </w:r>
      <w:r w:rsidRPr="001B0CE3">
        <w:rPr>
          <w:rFonts w:ascii="Times New Roman" w:hAnsi="Times New Roman" w:cs="Times New Roman"/>
          <w:color w:val="000000" w:themeColor="text1"/>
        </w:rPr>
        <w:t>članka 41</w:t>
      </w:r>
      <w:r w:rsidR="00E447E2" w:rsidRPr="001B0CE3">
        <w:rPr>
          <w:rFonts w:ascii="Times New Roman" w:hAnsi="Times New Roman" w:cs="Times New Roman"/>
          <w:color w:val="000000" w:themeColor="text1"/>
        </w:rPr>
        <w:t>.</w:t>
      </w:r>
      <w:r w:rsidRPr="001B0CE3">
        <w:rPr>
          <w:rFonts w:ascii="Times New Roman" w:hAnsi="Times New Roman" w:cs="Times New Roman"/>
          <w:color w:val="000000" w:themeColor="text1"/>
        </w:rPr>
        <w:t xml:space="preserve"> stavka 2.</w:t>
      </w:r>
      <w:r w:rsidR="00E447E2" w:rsidRPr="001B0CE3">
        <w:rPr>
          <w:rFonts w:ascii="Times New Roman" w:hAnsi="Times New Roman" w:cs="Times New Roman"/>
          <w:color w:val="000000" w:themeColor="text1"/>
        </w:rPr>
        <w:t xml:space="preserve"> Zakona o predškolskom odgoju i obrazovanju (</w:t>
      </w:r>
      <w:r w:rsidRPr="001B0CE3">
        <w:rPr>
          <w:rFonts w:ascii="Times New Roman" w:hAnsi="Times New Roman" w:cs="Times New Roman"/>
          <w:color w:val="000000" w:themeColor="text1"/>
        </w:rPr>
        <w:t>Narodne novine br.</w:t>
      </w:r>
      <w:r w:rsidR="00103246" w:rsidRPr="001B0CE3">
        <w:rPr>
          <w:rFonts w:ascii="Times New Roman" w:hAnsi="Times New Roman" w:cs="Times New Roman"/>
          <w:color w:val="000000" w:themeColor="text1"/>
        </w:rPr>
        <w:t xml:space="preserve"> </w:t>
      </w:r>
      <w:hyperlink r:id="rId9" w:tgtFrame="_blank" w:history="1">
        <w:r w:rsidR="00103246" w:rsidRPr="001B0CE3">
          <w:rPr>
            <w:rStyle w:val="Hiperveza"/>
            <w:rFonts w:ascii="Times New Roman" w:hAnsi="Times New Roman" w:cs="Times New Roman"/>
            <w:color w:val="000000" w:themeColor="text1"/>
            <w:u w:val="none"/>
          </w:rPr>
          <w:t>10/97</w:t>
        </w:r>
      </w:hyperlink>
      <w:r w:rsidR="00103246" w:rsidRPr="001B0CE3">
        <w:rPr>
          <w:rFonts w:ascii="Times New Roman" w:hAnsi="Times New Roman" w:cs="Times New Roman"/>
          <w:color w:val="000000" w:themeColor="text1"/>
        </w:rPr>
        <w:t xml:space="preserve">, </w:t>
      </w:r>
      <w:hyperlink r:id="rId10" w:tgtFrame="_blank" w:history="1">
        <w:r w:rsidR="00103246" w:rsidRPr="001B0CE3">
          <w:rPr>
            <w:rStyle w:val="Hiperveza"/>
            <w:rFonts w:ascii="Times New Roman" w:hAnsi="Times New Roman" w:cs="Times New Roman"/>
            <w:color w:val="000000" w:themeColor="text1"/>
            <w:u w:val="none"/>
          </w:rPr>
          <w:t>107/07</w:t>
        </w:r>
      </w:hyperlink>
      <w:r w:rsidR="00103246" w:rsidRPr="001B0CE3">
        <w:rPr>
          <w:rFonts w:ascii="Times New Roman" w:hAnsi="Times New Roman" w:cs="Times New Roman"/>
          <w:color w:val="000000" w:themeColor="text1"/>
        </w:rPr>
        <w:t xml:space="preserve">, </w:t>
      </w:r>
      <w:hyperlink r:id="rId11" w:tgtFrame="_blank" w:history="1">
        <w:r w:rsidR="00103246" w:rsidRPr="001B0CE3">
          <w:rPr>
            <w:rStyle w:val="Hiperveza"/>
            <w:rFonts w:ascii="Times New Roman" w:hAnsi="Times New Roman" w:cs="Times New Roman"/>
            <w:color w:val="000000" w:themeColor="text1"/>
            <w:u w:val="none"/>
          </w:rPr>
          <w:t>94/13</w:t>
        </w:r>
      </w:hyperlink>
      <w:r w:rsidR="00103246" w:rsidRPr="001B0CE3">
        <w:rPr>
          <w:rFonts w:ascii="Times New Roman" w:hAnsi="Times New Roman" w:cs="Times New Roman"/>
          <w:color w:val="000000" w:themeColor="text1"/>
        </w:rPr>
        <w:t xml:space="preserve">, </w:t>
      </w:r>
      <w:hyperlink r:id="rId12" w:tgtFrame="_blank" w:history="1">
        <w:r w:rsidR="00103246" w:rsidRPr="001B0CE3">
          <w:rPr>
            <w:rStyle w:val="Hiperveza"/>
            <w:rFonts w:ascii="Times New Roman" w:hAnsi="Times New Roman" w:cs="Times New Roman"/>
            <w:color w:val="000000" w:themeColor="text1"/>
            <w:u w:val="none"/>
          </w:rPr>
          <w:t>98/19</w:t>
        </w:r>
      </w:hyperlink>
      <w:r w:rsidR="00103246" w:rsidRPr="001B0CE3">
        <w:rPr>
          <w:rFonts w:ascii="Times New Roman" w:hAnsi="Times New Roman" w:cs="Times New Roman"/>
          <w:color w:val="000000" w:themeColor="text1"/>
        </w:rPr>
        <w:t xml:space="preserve">, </w:t>
      </w:r>
      <w:hyperlink r:id="rId13" w:tgtFrame="_blank" w:history="1">
        <w:r w:rsidR="00103246" w:rsidRPr="001B0CE3">
          <w:rPr>
            <w:rStyle w:val="Hiperveza"/>
            <w:rFonts w:ascii="Times New Roman" w:hAnsi="Times New Roman" w:cs="Times New Roman"/>
            <w:color w:val="000000" w:themeColor="text1"/>
            <w:u w:val="none"/>
          </w:rPr>
          <w:t>57/22</w:t>
        </w:r>
      </w:hyperlink>
      <w:r w:rsidR="00103246" w:rsidRPr="001B0CE3">
        <w:rPr>
          <w:rFonts w:ascii="Times New Roman" w:hAnsi="Times New Roman" w:cs="Times New Roman"/>
          <w:color w:val="000000" w:themeColor="text1"/>
        </w:rPr>
        <w:t>,</w:t>
      </w:r>
      <w:r w:rsidRPr="001B0CE3">
        <w:rPr>
          <w:rFonts w:ascii="Times New Roman" w:hAnsi="Times New Roman" w:cs="Times New Roman"/>
          <w:color w:val="000000" w:themeColor="text1"/>
        </w:rPr>
        <w:t xml:space="preserve"> 101/23,</w:t>
      </w:r>
      <w:r w:rsidR="00103246" w:rsidRPr="001B0CE3">
        <w:rPr>
          <w:rFonts w:ascii="Times New Roman" w:hAnsi="Times New Roman" w:cs="Times New Roman"/>
          <w:color w:val="000000" w:themeColor="text1"/>
        </w:rPr>
        <w:t xml:space="preserve"> </w:t>
      </w:r>
      <w:r w:rsidR="00A46172" w:rsidRPr="001B0CE3">
        <w:rPr>
          <w:rFonts w:ascii="Times New Roman" w:hAnsi="Times New Roman" w:cs="Times New Roman"/>
          <w:color w:val="000000" w:themeColor="text1"/>
        </w:rPr>
        <w:t>dalje u tekstu</w:t>
      </w:r>
      <w:r w:rsidRPr="001B0CE3">
        <w:rPr>
          <w:rFonts w:ascii="Times New Roman" w:hAnsi="Times New Roman" w:cs="Times New Roman"/>
          <w:color w:val="000000" w:themeColor="text1"/>
        </w:rPr>
        <w:t>: Zakon) i</w:t>
      </w:r>
      <w:r w:rsidR="00E447E2" w:rsidRPr="001B0CE3">
        <w:rPr>
          <w:rFonts w:ascii="Times New Roman" w:hAnsi="Times New Roman" w:cs="Times New Roman"/>
          <w:color w:val="000000" w:themeColor="text1"/>
        </w:rPr>
        <w:t xml:space="preserve"> članka </w:t>
      </w:r>
      <w:r w:rsidR="001A7766" w:rsidRPr="001B0CE3">
        <w:rPr>
          <w:rFonts w:ascii="Times New Roman" w:hAnsi="Times New Roman" w:cs="Times New Roman"/>
          <w:color w:val="000000" w:themeColor="text1"/>
        </w:rPr>
        <w:t>38</w:t>
      </w:r>
      <w:r w:rsidR="00E447E2" w:rsidRPr="001B0CE3">
        <w:rPr>
          <w:rFonts w:ascii="Times New Roman" w:hAnsi="Times New Roman" w:cs="Times New Roman"/>
          <w:color w:val="000000" w:themeColor="text1"/>
        </w:rPr>
        <w:t xml:space="preserve">. Statuta Dječjeg vrtića </w:t>
      </w:r>
      <w:r w:rsidR="00DA179B" w:rsidRPr="001B0CE3">
        <w:rPr>
          <w:rFonts w:ascii="Times New Roman" w:hAnsi="Times New Roman" w:cs="Times New Roman"/>
          <w:color w:val="000000" w:themeColor="text1"/>
        </w:rPr>
        <w:t>T</w:t>
      </w:r>
      <w:r w:rsidR="00774608">
        <w:rPr>
          <w:rFonts w:ascii="Times New Roman" w:hAnsi="Times New Roman" w:cs="Times New Roman"/>
          <w:color w:val="000000" w:themeColor="text1"/>
        </w:rPr>
        <w:t>očkica Trnovec</w:t>
      </w:r>
      <w:r w:rsidRPr="001B0CE3">
        <w:rPr>
          <w:rFonts w:ascii="Times New Roman" w:hAnsi="Times New Roman" w:cs="Times New Roman"/>
          <w:color w:val="000000" w:themeColor="text1"/>
        </w:rPr>
        <w:t>,</w:t>
      </w:r>
      <w:r w:rsidR="00E447E2" w:rsidRPr="001B0CE3">
        <w:rPr>
          <w:rFonts w:ascii="Times New Roman" w:hAnsi="Times New Roman" w:cs="Times New Roman"/>
          <w:color w:val="000000" w:themeColor="text1"/>
        </w:rPr>
        <w:t xml:space="preserve"> Upr</w:t>
      </w:r>
      <w:r w:rsidR="00597AF0" w:rsidRPr="001B0CE3">
        <w:rPr>
          <w:rFonts w:ascii="Times New Roman" w:hAnsi="Times New Roman" w:cs="Times New Roman"/>
          <w:color w:val="000000" w:themeColor="text1"/>
        </w:rPr>
        <w:t xml:space="preserve">avno vijeće Dječjeg vrtića </w:t>
      </w:r>
      <w:r w:rsidR="00DA179B" w:rsidRPr="001B0CE3">
        <w:rPr>
          <w:rFonts w:ascii="Times New Roman" w:hAnsi="Times New Roman" w:cs="Times New Roman"/>
          <w:color w:val="000000" w:themeColor="text1"/>
        </w:rPr>
        <w:t>T</w:t>
      </w:r>
      <w:r w:rsidR="00774608">
        <w:rPr>
          <w:rFonts w:ascii="Times New Roman" w:hAnsi="Times New Roman" w:cs="Times New Roman"/>
          <w:color w:val="000000" w:themeColor="text1"/>
        </w:rPr>
        <w:t>očkica</w:t>
      </w:r>
      <w:r w:rsidRPr="001B0CE3">
        <w:rPr>
          <w:rFonts w:ascii="Times New Roman" w:hAnsi="Times New Roman" w:cs="Times New Roman"/>
          <w:color w:val="000000" w:themeColor="text1"/>
        </w:rPr>
        <w:t xml:space="preserve">, na </w:t>
      </w:r>
      <w:r w:rsidR="00E447E2" w:rsidRPr="001B0CE3">
        <w:rPr>
          <w:rFonts w:ascii="Times New Roman" w:hAnsi="Times New Roman" w:cs="Times New Roman"/>
          <w:color w:val="000000" w:themeColor="text1"/>
        </w:rPr>
        <w:t>sjed</w:t>
      </w:r>
      <w:r w:rsidR="00C03BE7" w:rsidRPr="001B0CE3">
        <w:rPr>
          <w:rFonts w:ascii="Times New Roman" w:hAnsi="Times New Roman" w:cs="Times New Roman"/>
          <w:color w:val="000000" w:themeColor="text1"/>
        </w:rPr>
        <w:t xml:space="preserve">nici održanoj dana </w:t>
      </w:r>
      <w:r w:rsidR="00774608">
        <w:rPr>
          <w:rFonts w:ascii="Times New Roman" w:hAnsi="Times New Roman" w:cs="Times New Roman"/>
          <w:color w:val="000000" w:themeColor="text1"/>
        </w:rPr>
        <w:t>13.</w:t>
      </w:r>
      <w:r w:rsidR="0061357D" w:rsidRPr="001B0CE3">
        <w:rPr>
          <w:rFonts w:ascii="Times New Roman" w:hAnsi="Times New Roman" w:cs="Times New Roman"/>
          <w:color w:val="000000" w:themeColor="text1"/>
        </w:rPr>
        <w:t xml:space="preserve"> srpnja 202</w:t>
      </w:r>
      <w:r w:rsidR="00DA179B" w:rsidRPr="001B0CE3">
        <w:rPr>
          <w:rFonts w:ascii="Times New Roman" w:hAnsi="Times New Roman" w:cs="Times New Roman"/>
          <w:color w:val="000000" w:themeColor="text1"/>
        </w:rPr>
        <w:t>6</w:t>
      </w:r>
      <w:r w:rsidR="00C03BE7" w:rsidRPr="001B0CE3">
        <w:rPr>
          <w:rFonts w:ascii="Times New Roman" w:hAnsi="Times New Roman" w:cs="Times New Roman"/>
          <w:color w:val="000000" w:themeColor="text1"/>
        </w:rPr>
        <w:t>.</w:t>
      </w:r>
      <w:r w:rsidR="00E447E2" w:rsidRPr="001B0CE3">
        <w:rPr>
          <w:rFonts w:ascii="Times New Roman" w:hAnsi="Times New Roman" w:cs="Times New Roman"/>
          <w:color w:val="000000" w:themeColor="text1"/>
        </w:rPr>
        <w:t xml:space="preserve"> godine, donijelo je</w:t>
      </w:r>
    </w:p>
    <w:p w14:paraId="4AFFE391" w14:textId="77777777" w:rsidR="00E447E2" w:rsidRDefault="00E447E2" w:rsidP="00FC026E">
      <w:pPr>
        <w:spacing w:after="0"/>
        <w:jc w:val="both"/>
        <w:rPr>
          <w:rFonts w:ascii="Times New Roman" w:hAnsi="Times New Roman" w:cs="Times New Roman"/>
        </w:rPr>
      </w:pPr>
    </w:p>
    <w:p w14:paraId="3A6D3C1F" w14:textId="77777777" w:rsidR="00125374" w:rsidRPr="001B0CE3" w:rsidRDefault="00125374" w:rsidP="00FC026E">
      <w:pPr>
        <w:spacing w:after="0"/>
        <w:jc w:val="both"/>
        <w:rPr>
          <w:rFonts w:ascii="Times New Roman" w:hAnsi="Times New Roman" w:cs="Times New Roman"/>
        </w:rPr>
      </w:pPr>
    </w:p>
    <w:p w14:paraId="55CA0A77" w14:textId="77777777" w:rsidR="00E447E2" w:rsidRPr="001B0CE3" w:rsidRDefault="00E447E2" w:rsidP="00F13CB6">
      <w:pPr>
        <w:spacing w:after="0"/>
        <w:jc w:val="center"/>
        <w:rPr>
          <w:rFonts w:ascii="Times New Roman" w:hAnsi="Times New Roman" w:cs="Times New Roman"/>
          <w:b/>
        </w:rPr>
      </w:pPr>
      <w:r w:rsidRPr="001B0CE3">
        <w:rPr>
          <w:rFonts w:ascii="Times New Roman" w:hAnsi="Times New Roman" w:cs="Times New Roman"/>
          <w:b/>
        </w:rPr>
        <w:t>PRAVILNIK</w:t>
      </w:r>
    </w:p>
    <w:p w14:paraId="43005A70" w14:textId="77777777" w:rsidR="00E447E2" w:rsidRPr="001B0CE3" w:rsidRDefault="00E447E2" w:rsidP="00F13CB6">
      <w:pPr>
        <w:spacing w:after="0"/>
        <w:jc w:val="center"/>
        <w:rPr>
          <w:rFonts w:ascii="Times New Roman" w:hAnsi="Times New Roman" w:cs="Times New Roman"/>
          <w:b/>
        </w:rPr>
      </w:pPr>
      <w:r w:rsidRPr="001B0CE3">
        <w:rPr>
          <w:rFonts w:ascii="Times New Roman" w:hAnsi="Times New Roman" w:cs="Times New Roman"/>
          <w:b/>
        </w:rPr>
        <w:t>O NAČINU I POSTUPKU ZAPOŠLJAVANJA</w:t>
      </w:r>
    </w:p>
    <w:p w14:paraId="5BBE3257" w14:textId="63E475AE" w:rsidR="00103246" w:rsidRDefault="00F13CB6" w:rsidP="001C2EDF">
      <w:pPr>
        <w:spacing w:after="0"/>
        <w:jc w:val="center"/>
        <w:rPr>
          <w:rFonts w:ascii="Times New Roman" w:hAnsi="Times New Roman" w:cs="Times New Roman"/>
          <w:b/>
        </w:rPr>
      </w:pPr>
      <w:r w:rsidRPr="001B0CE3">
        <w:rPr>
          <w:rFonts w:ascii="Times New Roman" w:hAnsi="Times New Roman" w:cs="Times New Roman"/>
          <w:b/>
        </w:rPr>
        <w:t xml:space="preserve">U DJEČJEM </w:t>
      </w:r>
      <w:r w:rsidR="001A7766" w:rsidRPr="001B0CE3">
        <w:rPr>
          <w:rFonts w:ascii="Times New Roman" w:hAnsi="Times New Roman" w:cs="Times New Roman"/>
          <w:b/>
        </w:rPr>
        <w:t>VRTIĆU TOČKICA</w:t>
      </w:r>
    </w:p>
    <w:p w14:paraId="1B8FB30A" w14:textId="77777777" w:rsidR="001C2EDF" w:rsidRPr="001B0CE3" w:rsidRDefault="001C2EDF" w:rsidP="001C2EDF">
      <w:pPr>
        <w:spacing w:after="0"/>
        <w:jc w:val="center"/>
        <w:rPr>
          <w:rFonts w:ascii="Times New Roman" w:hAnsi="Times New Roman" w:cs="Times New Roman"/>
          <w:b/>
        </w:rPr>
      </w:pPr>
    </w:p>
    <w:p w14:paraId="2A9E0A73" w14:textId="2BA15FB2" w:rsidR="00E447E2" w:rsidRPr="001B0CE3" w:rsidRDefault="001C2EDF" w:rsidP="001C2EDF">
      <w:pPr>
        <w:spacing w:after="0"/>
        <w:jc w:val="both"/>
        <w:rPr>
          <w:rFonts w:ascii="Times New Roman" w:hAnsi="Times New Roman" w:cs="Times New Roman"/>
          <w:b/>
        </w:rPr>
      </w:pPr>
      <w:r>
        <w:rPr>
          <w:rFonts w:ascii="Times New Roman" w:hAnsi="Times New Roman" w:cs="Times New Roman"/>
          <w:b/>
        </w:rPr>
        <w:t xml:space="preserve">                                                                        </w:t>
      </w:r>
      <w:r w:rsidR="00E447E2" w:rsidRPr="001B0CE3">
        <w:rPr>
          <w:rFonts w:ascii="Times New Roman" w:hAnsi="Times New Roman" w:cs="Times New Roman"/>
          <w:b/>
        </w:rPr>
        <w:t>I. OPĆE ODREDBE</w:t>
      </w:r>
    </w:p>
    <w:p w14:paraId="0C03A543" w14:textId="77777777" w:rsidR="00FB2BF2" w:rsidRPr="001B0CE3" w:rsidRDefault="00FB2BF2" w:rsidP="00FC026E">
      <w:pPr>
        <w:spacing w:after="0"/>
        <w:jc w:val="both"/>
        <w:rPr>
          <w:rFonts w:ascii="Times New Roman" w:hAnsi="Times New Roman" w:cs="Times New Roman"/>
          <w:b/>
        </w:rPr>
      </w:pPr>
    </w:p>
    <w:p w14:paraId="02E7B9C2" w14:textId="77777777" w:rsidR="00E447E2" w:rsidRPr="001B0CE3" w:rsidRDefault="00E447E2" w:rsidP="00E447E2">
      <w:pPr>
        <w:spacing w:after="0"/>
        <w:jc w:val="center"/>
        <w:rPr>
          <w:rFonts w:ascii="Times New Roman" w:hAnsi="Times New Roman" w:cs="Times New Roman"/>
          <w:b/>
        </w:rPr>
      </w:pPr>
      <w:r w:rsidRPr="001B0CE3">
        <w:rPr>
          <w:rFonts w:ascii="Times New Roman" w:hAnsi="Times New Roman" w:cs="Times New Roman"/>
          <w:b/>
        </w:rPr>
        <w:t>Članak 1.</w:t>
      </w:r>
    </w:p>
    <w:p w14:paraId="0ECE06B8" w14:textId="77777777" w:rsidR="00E447E2" w:rsidRPr="001B0CE3" w:rsidRDefault="00E447E2" w:rsidP="00E447E2">
      <w:pPr>
        <w:spacing w:after="0"/>
        <w:jc w:val="center"/>
        <w:rPr>
          <w:rFonts w:ascii="Times New Roman" w:hAnsi="Times New Roman" w:cs="Times New Roman"/>
          <w:b/>
        </w:rPr>
      </w:pPr>
    </w:p>
    <w:p w14:paraId="10E48004" w14:textId="18296950" w:rsidR="00E447E2" w:rsidRPr="001B0CE3" w:rsidRDefault="00E447E2" w:rsidP="00F13CB6">
      <w:pPr>
        <w:shd w:val="clear" w:color="auto" w:fill="FFFFFF" w:themeFill="background1"/>
        <w:spacing w:after="0"/>
        <w:ind w:firstLine="720"/>
        <w:jc w:val="both"/>
        <w:rPr>
          <w:rFonts w:ascii="Times New Roman" w:hAnsi="Times New Roman" w:cs="Times New Roman"/>
          <w:color w:val="000000" w:themeColor="text1"/>
        </w:rPr>
      </w:pPr>
      <w:r w:rsidRPr="001B0CE3">
        <w:rPr>
          <w:rFonts w:ascii="Times New Roman" w:hAnsi="Times New Roman" w:cs="Times New Roman"/>
        </w:rPr>
        <w:t>Ovim Pravilnikom</w:t>
      </w:r>
      <w:r w:rsidR="00FB2BF2" w:rsidRPr="001B0CE3">
        <w:rPr>
          <w:rFonts w:ascii="Times New Roman" w:hAnsi="Times New Roman" w:cs="Times New Roman"/>
        </w:rPr>
        <w:t xml:space="preserve"> o načinu i postupku zapošljavanja u Dječjem vrtiću </w:t>
      </w:r>
      <w:r w:rsidR="00BE7B19" w:rsidRPr="001B0CE3">
        <w:rPr>
          <w:rFonts w:ascii="Times New Roman" w:hAnsi="Times New Roman" w:cs="Times New Roman"/>
        </w:rPr>
        <w:t xml:space="preserve">TOČKICA </w:t>
      </w:r>
      <w:r w:rsidR="00FB2BF2" w:rsidRPr="001B0CE3">
        <w:rPr>
          <w:rFonts w:ascii="Times New Roman" w:hAnsi="Times New Roman" w:cs="Times New Roman"/>
        </w:rPr>
        <w:t>(u daljnjem tekstu: Pravilnik)</w:t>
      </w:r>
      <w:r w:rsidRPr="001B0CE3">
        <w:rPr>
          <w:rFonts w:ascii="Times New Roman" w:hAnsi="Times New Roman" w:cs="Times New Roman"/>
        </w:rPr>
        <w:t xml:space="preserve"> uređuje se način i postupak zapošljavanja </w:t>
      </w:r>
      <w:r w:rsidRPr="001B0CE3">
        <w:rPr>
          <w:rFonts w:ascii="Times New Roman" w:hAnsi="Times New Roman" w:cs="Times New Roman"/>
          <w:color w:val="000000" w:themeColor="text1"/>
        </w:rPr>
        <w:t xml:space="preserve">u </w:t>
      </w:r>
      <w:r w:rsidR="00F13CB6" w:rsidRPr="001B0CE3">
        <w:rPr>
          <w:rFonts w:ascii="Times New Roman" w:hAnsi="Times New Roman" w:cs="Times New Roman"/>
          <w:color w:val="000000" w:themeColor="text1"/>
        </w:rPr>
        <w:t xml:space="preserve">Dječjem vrtiću </w:t>
      </w:r>
      <w:r w:rsidR="00BE7B19" w:rsidRPr="001B0CE3">
        <w:rPr>
          <w:rFonts w:ascii="Times New Roman" w:hAnsi="Times New Roman" w:cs="Times New Roman"/>
          <w:color w:val="000000" w:themeColor="text1"/>
        </w:rPr>
        <w:t xml:space="preserve">TOČKICA </w:t>
      </w:r>
      <w:r w:rsidR="00F13CB6" w:rsidRPr="001B0CE3">
        <w:rPr>
          <w:rFonts w:ascii="Times New Roman" w:hAnsi="Times New Roman" w:cs="Times New Roman"/>
          <w:color w:val="000000" w:themeColor="text1"/>
        </w:rPr>
        <w:t>(u daljnjem tekstu: Vrtić)</w:t>
      </w:r>
      <w:r w:rsidRPr="001B0CE3">
        <w:rPr>
          <w:rFonts w:ascii="Times New Roman" w:hAnsi="Times New Roman" w:cs="Times New Roman"/>
          <w:color w:val="000000" w:themeColor="text1"/>
        </w:rPr>
        <w:t xml:space="preserve">, način objave i sadržaj natječaja, postupak procjene/testiranja i vrednovanja kandidata prijavljenih na natječaj, </w:t>
      </w:r>
      <w:r w:rsidR="008E64ED" w:rsidRPr="001B0CE3">
        <w:rPr>
          <w:rFonts w:ascii="Times New Roman" w:hAnsi="Times New Roman" w:cs="Times New Roman"/>
          <w:color w:val="000000" w:themeColor="text1"/>
        </w:rPr>
        <w:t>imenovanje i način rada povjerenstva</w:t>
      </w:r>
      <w:r w:rsidRPr="001B0CE3">
        <w:rPr>
          <w:rFonts w:ascii="Times New Roman" w:hAnsi="Times New Roman" w:cs="Times New Roman"/>
          <w:color w:val="000000" w:themeColor="text1"/>
        </w:rPr>
        <w:t xml:space="preserve"> koja sudjeluje u procjeni, testiranju i vrednovanju kandidata u postupku zapošljavanja</w:t>
      </w:r>
      <w:r w:rsidR="00303B52" w:rsidRPr="001B0CE3">
        <w:rPr>
          <w:rFonts w:ascii="Times New Roman" w:hAnsi="Times New Roman" w:cs="Times New Roman"/>
          <w:color w:val="000000" w:themeColor="text1"/>
        </w:rPr>
        <w:t xml:space="preserve"> (u daljnjem tekstu: Povjerenstvo),</w:t>
      </w:r>
      <w:r w:rsidRPr="001B0CE3">
        <w:rPr>
          <w:rFonts w:ascii="Times New Roman" w:hAnsi="Times New Roman" w:cs="Times New Roman"/>
          <w:color w:val="000000" w:themeColor="text1"/>
        </w:rPr>
        <w:t xml:space="preserve"> kao i druga pitanja vezana za zapošljavanje u Vrtiću.</w:t>
      </w:r>
    </w:p>
    <w:p w14:paraId="290FC24A" w14:textId="77777777" w:rsidR="00E447E2" w:rsidRPr="001B0CE3" w:rsidRDefault="00E447E2" w:rsidP="00E447E2">
      <w:pPr>
        <w:spacing w:after="0"/>
        <w:jc w:val="both"/>
        <w:rPr>
          <w:rFonts w:ascii="Times New Roman" w:hAnsi="Times New Roman" w:cs="Times New Roman"/>
        </w:rPr>
      </w:pPr>
    </w:p>
    <w:p w14:paraId="5C9D6A7F" w14:textId="77777777" w:rsidR="00E447E2" w:rsidRPr="001B0CE3" w:rsidRDefault="00E447E2" w:rsidP="00E447E2">
      <w:pPr>
        <w:spacing w:after="0"/>
        <w:jc w:val="center"/>
        <w:rPr>
          <w:rFonts w:ascii="Times New Roman" w:hAnsi="Times New Roman" w:cs="Times New Roman"/>
          <w:b/>
        </w:rPr>
      </w:pPr>
      <w:r w:rsidRPr="001B0CE3">
        <w:rPr>
          <w:rFonts w:ascii="Times New Roman" w:hAnsi="Times New Roman" w:cs="Times New Roman"/>
          <w:b/>
        </w:rPr>
        <w:t>Članak 2.</w:t>
      </w:r>
    </w:p>
    <w:p w14:paraId="1E0B6D45" w14:textId="77777777" w:rsidR="00E447E2" w:rsidRPr="001B0CE3" w:rsidRDefault="00E447E2" w:rsidP="00E447E2">
      <w:pPr>
        <w:spacing w:after="0"/>
        <w:jc w:val="center"/>
        <w:rPr>
          <w:rFonts w:ascii="Times New Roman" w:hAnsi="Times New Roman" w:cs="Times New Roman"/>
          <w:b/>
        </w:rPr>
      </w:pPr>
    </w:p>
    <w:p w14:paraId="376BAF75" w14:textId="77777777" w:rsidR="00E447E2" w:rsidRPr="001B0CE3" w:rsidRDefault="00EC1F2D" w:rsidP="00E71723">
      <w:pPr>
        <w:spacing w:after="0"/>
        <w:ind w:firstLine="720"/>
        <w:jc w:val="both"/>
        <w:rPr>
          <w:rFonts w:ascii="Times New Roman" w:hAnsi="Times New Roman" w:cs="Times New Roman"/>
        </w:rPr>
      </w:pPr>
      <w:r w:rsidRPr="001B0CE3">
        <w:rPr>
          <w:rFonts w:ascii="Times New Roman" w:hAnsi="Times New Roman" w:cs="Times New Roman"/>
        </w:rPr>
        <w:t>Ovim Pravilnikom osigurava se jednaka dostupnost pod jednakim uvjetima svim kandidatima za zapošljavanje u Vrtiću.</w:t>
      </w:r>
    </w:p>
    <w:p w14:paraId="3936E89B" w14:textId="77777777" w:rsidR="00EC1F2D" w:rsidRPr="001B0CE3" w:rsidRDefault="00EC1F2D" w:rsidP="00E447E2">
      <w:pPr>
        <w:spacing w:after="0"/>
        <w:jc w:val="both"/>
        <w:rPr>
          <w:rFonts w:ascii="Times New Roman" w:hAnsi="Times New Roman" w:cs="Times New Roman"/>
        </w:rPr>
      </w:pPr>
    </w:p>
    <w:p w14:paraId="0A8658A1" w14:textId="77777777" w:rsidR="00EC1F2D" w:rsidRPr="001B0CE3" w:rsidRDefault="00EC1F2D" w:rsidP="00EC1F2D">
      <w:pPr>
        <w:spacing w:after="0"/>
        <w:jc w:val="center"/>
        <w:rPr>
          <w:rFonts w:ascii="Times New Roman" w:hAnsi="Times New Roman" w:cs="Times New Roman"/>
          <w:b/>
        </w:rPr>
      </w:pPr>
      <w:r w:rsidRPr="001B0CE3">
        <w:rPr>
          <w:rFonts w:ascii="Times New Roman" w:hAnsi="Times New Roman" w:cs="Times New Roman"/>
          <w:b/>
        </w:rPr>
        <w:t>Članak 3.</w:t>
      </w:r>
    </w:p>
    <w:p w14:paraId="5F02D58E" w14:textId="77777777" w:rsidR="00FB2BF2" w:rsidRPr="001B0CE3" w:rsidRDefault="00FB2BF2" w:rsidP="00EC1F2D">
      <w:pPr>
        <w:spacing w:after="0"/>
        <w:jc w:val="center"/>
        <w:rPr>
          <w:rFonts w:ascii="Times New Roman" w:hAnsi="Times New Roman" w:cs="Times New Roman"/>
          <w:b/>
        </w:rPr>
      </w:pPr>
    </w:p>
    <w:p w14:paraId="0AC783DA" w14:textId="77777777" w:rsidR="00E71723" w:rsidRPr="001B0CE3" w:rsidRDefault="00E71723" w:rsidP="00E71723">
      <w:pPr>
        <w:spacing w:after="0"/>
        <w:ind w:firstLine="720"/>
        <w:jc w:val="both"/>
        <w:rPr>
          <w:rFonts w:ascii="Times New Roman" w:hAnsi="Times New Roman" w:cs="Times New Roman"/>
        </w:rPr>
      </w:pPr>
      <w:r w:rsidRPr="001B0CE3">
        <w:rPr>
          <w:rFonts w:ascii="Times New Roman" w:hAnsi="Times New Roman" w:cs="Times New Roman"/>
        </w:rPr>
        <w:t>Izrazi koji se koriste u ovom Pravilniku, a imaju rodno značenje, koriste se neutralno i odnose se jednako na muški i ženski rod.</w:t>
      </w:r>
    </w:p>
    <w:p w14:paraId="2319FED0" w14:textId="77777777" w:rsidR="00EC1F2D" w:rsidRPr="001B0CE3" w:rsidRDefault="00EC1F2D" w:rsidP="00EC1F2D">
      <w:pPr>
        <w:spacing w:after="0"/>
        <w:jc w:val="center"/>
        <w:rPr>
          <w:rFonts w:ascii="Times New Roman" w:hAnsi="Times New Roman" w:cs="Times New Roman"/>
          <w:b/>
        </w:rPr>
      </w:pPr>
    </w:p>
    <w:p w14:paraId="37514961" w14:textId="77777777" w:rsidR="00EC1F2D" w:rsidRPr="001B0CE3" w:rsidRDefault="00EC1F2D" w:rsidP="00EC1F2D">
      <w:pPr>
        <w:spacing w:after="0"/>
        <w:jc w:val="center"/>
        <w:rPr>
          <w:rFonts w:ascii="Times New Roman" w:hAnsi="Times New Roman" w:cs="Times New Roman"/>
          <w:b/>
        </w:rPr>
      </w:pPr>
      <w:r w:rsidRPr="001B0CE3">
        <w:rPr>
          <w:rFonts w:ascii="Times New Roman" w:hAnsi="Times New Roman" w:cs="Times New Roman"/>
          <w:b/>
        </w:rPr>
        <w:t>Članak 4.</w:t>
      </w:r>
    </w:p>
    <w:p w14:paraId="4478E395" w14:textId="77777777" w:rsidR="00FB2BF2" w:rsidRPr="001B0CE3" w:rsidRDefault="00FB2BF2" w:rsidP="00EC1F2D">
      <w:pPr>
        <w:spacing w:after="0"/>
        <w:jc w:val="center"/>
        <w:rPr>
          <w:rFonts w:ascii="Times New Roman" w:hAnsi="Times New Roman" w:cs="Times New Roman"/>
          <w:b/>
        </w:rPr>
      </w:pPr>
    </w:p>
    <w:p w14:paraId="11C4D936" w14:textId="77777777" w:rsidR="00A46172" w:rsidRPr="001B0CE3" w:rsidRDefault="00E71723" w:rsidP="00A46172">
      <w:pPr>
        <w:spacing w:after="0"/>
        <w:jc w:val="both"/>
        <w:rPr>
          <w:rFonts w:ascii="Times New Roman" w:hAnsi="Times New Roman" w:cs="Times New Roman"/>
        </w:rPr>
      </w:pPr>
      <w:r w:rsidRPr="001B0CE3">
        <w:rPr>
          <w:rFonts w:ascii="Times New Roman" w:hAnsi="Times New Roman" w:cs="Times New Roman"/>
          <w:b/>
        </w:rPr>
        <w:tab/>
      </w:r>
      <w:r w:rsidR="00A46172" w:rsidRPr="001B0CE3">
        <w:rPr>
          <w:rFonts w:ascii="Times New Roman" w:hAnsi="Times New Roman" w:cs="Times New Roman"/>
        </w:rPr>
        <w:t xml:space="preserve">Odredbe ovog Pravilnika ne primjenjuju se u postupku imenovanja ravnatelja Vrtića. </w:t>
      </w:r>
    </w:p>
    <w:p w14:paraId="45053922" w14:textId="47CDA27E" w:rsidR="00E71723" w:rsidRDefault="00E71723" w:rsidP="00A46172">
      <w:pPr>
        <w:spacing w:after="0"/>
        <w:jc w:val="both"/>
        <w:rPr>
          <w:rFonts w:ascii="Times New Roman" w:hAnsi="Times New Roman" w:cs="Times New Roman"/>
        </w:rPr>
      </w:pPr>
    </w:p>
    <w:p w14:paraId="51A97DE0" w14:textId="77777777" w:rsidR="00125374" w:rsidRDefault="00125374" w:rsidP="00A46172">
      <w:pPr>
        <w:spacing w:after="0"/>
        <w:jc w:val="both"/>
        <w:rPr>
          <w:rFonts w:ascii="Times New Roman" w:hAnsi="Times New Roman" w:cs="Times New Roman"/>
        </w:rPr>
      </w:pPr>
    </w:p>
    <w:p w14:paraId="63AE36F1" w14:textId="77777777" w:rsidR="00125374" w:rsidRDefault="00125374" w:rsidP="00A46172">
      <w:pPr>
        <w:spacing w:after="0"/>
        <w:jc w:val="both"/>
        <w:rPr>
          <w:rFonts w:ascii="Times New Roman" w:hAnsi="Times New Roman" w:cs="Times New Roman"/>
        </w:rPr>
      </w:pPr>
    </w:p>
    <w:p w14:paraId="6D04E5B0" w14:textId="77777777" w:rsidR="00125374" w:rsidRDefault="00125374" w:rsidP="00A46172">
      <w:pPr>
        <w:spacing w:after="0"/>
        <w:jc w:val="both"/>
        <w:rPr>
          <w:rFonts w:ascii="Times New Roman" w:hAnsi="Times New Roman" w:cs="Times New Roman"/>
        </w:rPr>
      </w:pPr>
    </w:p>
    <w:p w14:paraId="5D3ED53A" w14:textId="77777777" w:rsidR="00125374" w:rsidRPr="001B0CE3" w:rsidRDefault="00125374" w:rsidP="00A46172">
      <w:pPr>
        <w:spacing w:after="0"/>
        <w:jc w:val="both"/>
        <w:rPr>
          <w:rFonts w:ascii="Times New Roman" w:hAnsi="Times New Roman" w:cs="Times New Roman"/>
        </w:rPr>
      </w:pPr>
    </w:p>
    <w:p w14:paraId="746DB307" w14:textId="77777777" w:rsidR="00FB2BF2" w:rsidRPr="001B0CE3" w:rsidRDefault="00FB2BF2" w:rsidP="00EC1F2D">
      <w:pPr>
        <w:spacing w:after="0"/>
        <w:jc w:val="both"/>
        <w:rPr>
          <w:rFonts w:ascii="Times New Roman" w:hAnsi="Times New Roman" w:cs="Times New Roman"/>
        </w:rPr>
      </w:pPr>
    </w:p>
    <w:p w14:paraId="2F7A000A" w14:textId="77777777" w:rsidR="00EC1F2D" w:rsidRPr="001B0CE3" w:rsidRDefault="00EC1F2D" w:rsidP="005C20E4">
      <w:pPr>
        <w:spacing w:after="0"/>
        <w:ind w:left="2160" w:firstLine="720"/>
        <w:jc w:val="both"/>
        <w:rPr>
          <w:rFonts w:ascii="Times New Roman" w:hAnsi="Times New Roman" w:cs="Times New Roman"/>
          <w:b/>
        </w:rPr>
      </w:pPr>
      <w:r w:rsidRPr="001B0CE3">
        <w:rPr>
          <w:rFonts w:ascii="Times New Roman" w:hAnsi="Times New Roman" w:cs="Times New Roman"/>
          <w:b/>
        </w:rPr>
        <w:lastRenderedPageBreak/>
        <w:t>II. ZASNIVANJE RADNOG ODNOSA</w:t>
      </w:r>
    </w:p>
    <w:p w14:paraId="76605A11" w14:textId="77777777" w:rsidR="00FB2BF2" w:rsidRPr="001B0CE3" w:rsidRDefault="00FB2BF2" w:rsidP="00EC1F2D">
      <w:pPr>
        <w:spacing w:after="0"/>
        <w:jc w:val="both"/>
        <w:rPr>
          <w:rFonts w:ascii="Times New Roman" w:hAnsi="Times New Roman" w:cs="Times New Roman"/>
          <w:b/>
        </w:rPr>
      </w:pPr>
    </w:p>
    <w:p w14:paraId="696C4798" w14:textId="77777777" w:rsidR="00EC1F2D" w:rsidRPr="001B0CE3" w:rsidRDefault="00EC1F2D" w:rsidP="00EC1F2D">
      <w:pPr>
        <w:spacing w:after="0"/>
        <w:jc w:val="center"/>
        <w:rPr>
          <w:rFonts w:ascii="Times New Roman" w:hAnsi="Times New Roman" w:cs="Times New Roman"/>
          <w:b/>
        </w:rPr>
      </w:pPr>
      <w:r w:rsidRPr="001B0CE3">
        <w:rPr>
          <w:rFonts w:ascii="Times New Roman" w:hAnsi="Times New Roman" w:cs="Times New Roman"/>
          <w:b/>
        </w:rPr>
        <w:t>Članak 5.</w:t>
      </w:r>
    </w:p>
    <w:p w14:paraId="7A037126" w14:textId="77777777" w:rsidR="00EC1F2D" w:rsidRPr="001B0CE3" w:rsidRDefault="00EC1F2D" w:rsidP="00EC1F2D">
      <w:pPr>
        <w:spacing w:after="0"/>
        <w:jc w:val="center"/>
        <w:rPr>
          <w:rFonts w:ascii="Times New Roman" w:hAnsi="Times New Roman" w:cs="Times New Roman"/>
          <w:b/>
        </w:rPr>
      </w:pPr>
    </w:p>
    <w:p w14:paraId="7118C453" w14:textId="77777777" w:rsidR="00EC1F2D" w:rsidRPr="001B0CE3" w:rsidRDefault="00EC1F2D" w:rsidP="0007628B">
      <w:pPr>
        <w:spacing w:after="0" w:line="276" w:lineRule="auto"/>
        <w:ind w:firstLine="720"/>
        <w:jc w:val="both"/>
        <w:rPr>
          <w:rFonts w:ascii="Times New Roman" w:hAnsi="Times New Roman" w:cs="Times New Roman"/>
        </w:rPr>
      </w:pPr>
      <w:r w:rsidRPr="001B0CE3">
        <w:rPr>
          <w:rFonts w:ascii="Times New Roman" w:hAnsi="Times New Roman" w:cs="Times New Roman"/>
        </w:rPr>
        <w:t>Radni odnos u Vrtiću zasniva se ugovorom o radu na temelju natječaja</w:t>
      </w:r>
      <w:r w:rsidR="0007628B" w:rsidRPr="001B0CE3">
        <w:rPr>
          <w:rFonts w:ascii="Times New Roman" w:hAnsi="Times New Roman" w:cs="Times New Roman"/>
        </w:rPr>
        <w:t xml:space="preserve"> sukladno Zakonu, i općem aktu Vrtića te</w:t>
      </w:r>
      <w:r w:rsidRPr="001B0CE3">
        <w:rPr>
          <w:rFonts w:ascii="Times New Roman" w:hAnsi="Times New Roman" w:cs="Times New Roman"/>
        </w:rPr>
        <w:t xml:space="preserve"> uz suglasnost Osnivača.</w:t>
      </w:r>
    </w:p>
    <w:p w14:paraId="5E30985D" w14:textId="77777777" w:rsidR="00EC1F2D" w:rsidRPr="001B0CE3" w:rsidRDefault="00EC1F2D" w:rsidP="0007628B">
      <w:pPr>
        <w:spacing w:after="0" w:line="276" w:lineRule="auto"/>
        <w:ind w:firstLine="720"/>
        <w:jc w:val="both"/>
        <w:rPr>
          <w:rFonts w:ascii="Times New Roman" w:hAnsi="Times New Roman" w:cs="Times New Roman"/>
        </w:rPr>
      </w:pPr>
      <w:r w:rsidRPr="001B0CE3">
        <w:rPr>
          <w:rFonts w:ascii="Times New Roman" w:hAnsi="Times New Roman" w:cs="Times New Roman"/>
        </w:rPr>
        <w:t>Iznimno od stavka 1. ovog članka, radni odnos može se zasnovati ugovorom o radu i bez natječaja:</w:t>
      </w:r>
    </w:p>
    <w:p w14:paraId="09521D80" w14:textId="22D428C6" w:rsidR="00EC1F2D" w:rsidRPr="001B0CE3" w:rsidRDefault="004D0C0B" w:rsidP="004D0C0B">
      <w:pPr>
        <w:spacing w:after="0" w:line="276" w:lineRule="auto"/>
        <w:ind w:firstLine="720"/>
        <w:jc w:val="both"/>
        <w:rPr>
          <w:rFonts w:ascii="Times New Roman" w:hAnsi="Times New Roman" w:cs="Times New Roman"/>
        </w:rPr>
      </w:pPr>
      <w:r w:rsidRPr="001B0CE3">
        <w:rPr>
          <w:rFonts w:ascii="Times New Roman" w:hAnsi="Times New Roman" w:cs="Times New Roman"/>
        </w:rPr>
        <w:t>- k</w:t>
      </w:r>
      <w:r w:rsidR="00EC1F2D" w:rsidRPr="001B0CE3">
        <w:rPr>
          <w:rFonts w:ascii="Times New Roman" w:hAnsi="Times New Roman" w:cs="Times New Roman"/>
        </w:rPr>
        <w:t>ad</w:t>
      </w:r>
      <w:r w:rsidRPr="001B0CE3">
        <w:rPr>
          <w:rFonts w:ascii="Times New Roman" w:hAnsi="Times New Roman" w:cs="Times New Roman"/>
        </w:rPr>
        <w:t>a</w:t>
      </w:r>
      <w:r w:rsidR="00EC1F2D" w:rsidRPr="001B0CE3">
        <w:rPr>
          <w:rFonts w:ascii="Times New Roman" w:hAnsi="Times New Roman" w:cs="Times New Roman"/>
        </w:rPr>
        <w:t xml:space="preserve"> obavljanje poslova ne trpi odgodu, do zasnivanja radnog odnosa na temelju natječaja, ali ne dulje od 60 dana, </w:t>
      </w:r>
    </w:p>
    <w:p w14:paraId="2E4278B0" w14:textId="402CFF4F" w:rsidR="00EC1F2D" w:rsidRPr="001B0CE3" w:rsidRDefault="004D0C0B" w:rsidP="004D0C0B">
      <w:pPr>
        <w:pStyle w:val="Odlomakpopisa"/>
        <w:spacing w:after="0" w:line="276" w:lineRule="auto"/>
        <w:jc w:val="both"/>
        <w:rPr>
          <w:rFonts w:ascii="Times New Roman" w:hAnsi="Times New Roman" w:cs="Times New Roman"/>
        </w:rPr>
      </w:pPr>
      <w:r w:rsidRPr="001B0CE3">
        <w:rPr>
          <w:rFonts w:ascii="Times New Roman" w:hAnsi="Times New Roman" w:cs="Times New Roman"/>
        </w:rPr>
        <w:t>- k</w:t>
      </w:r>
      <w:r w:rsidR="00EC1F2D" w:rsidRPr="001B0CE3">
        <w:rPr>
          <w:rFonts w:ascii="Times New Roman" w:hAnsi="Times New Roman" w:cs="Times New Roman"/>
        </w:rPr>
        <w:t>ad</w:t>
      </w:r>
      <w:r w:rsidRPr="001B0CE3">
        <w:rPr>
          <w:rFonts w:ascii="Times New Roman" w:hAnsi="Times New Roman" w:cs="Times New Roman"/>
        </w:rPr>
        <w:t>a</w:t>
      </w:r>
      <w:r w:rsidR="00EC1F2D" w:rsidRPr="001B0CE3">
        <w:rPr>
          <w:rFonts w:ascii="Times New Roman" w:hAnsi="Times New Roman" w:cs="Times New Roman"/>
        </w:rPr>
        <w:t xml:space="preserve"> potreba</w:t>
      </w:r>
      <w:r w:rsidR="00D17C23" w:rsidRPr="001B0CE3">
        <w:rPr>
          <w:rFonts w:ascii="Times New Roman" w:hAnsi="Times New Roman" w:cs="Times New Roman"/>
        </w:rPr>
        <w:t xml:space="preserve"> za obavljanjem poslova ne traje dulje od </w:t>
      </w:r>
      <w:r w:rsidRPr="001B0CE3">
        <w:rPr>
          <w:rFonts w:ascii="Times New Roman" w:hAnsi="Times New Roman" w:cs="Times New Roman"/>
        </w:rPr>
        <w:t xml:space="preserve">60 dana, </w:t>
      </w:r>
    </w:p>
    <w:p w14:paraId="37D0CF28" w14:textId="293683AE" w:rsidR="004D0C0B" w:rsidRPr="001B0CE3" w:rsidRDefault="004D0C0B" w:rsidP="00035C0E">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 kada radnik </w:t>
      </w:r>
      <w:r w:rsidR="00A46172" w:rsidRPr="001B0CE3">
        <w:rPr>
          <w:rFonts w:ascii="Times New Roman" w:hAnsi="Times New Roman" w:cs="Times New Roman"/>
        </w:rPr>
        <w:t xml:space="preserve">koji </w:t>
      </w:r>
      <w:r w:rsidRPr="001B0CE3">
        <w:rPr>
          <w:rFonts w:ascii="Times New Roman" w:hAnsi="Times New Roman" w:cs="Times New Roman"/>
        </w:rPr>
        <w:t>u dječjem vrtiću ima zaključen ugovor o radu na neodređeno vrijeme</w:t>
      </w:r>
      <w:r w:rsidR="00A46172" w:rsidRPr="001B0CE3">
        <w:rPr>
          <w:rFonts w:ascii="Times New Roman" w:hAnsi="Times New Roman" w:cs="Times New Roman"/>
        </w:rPr>
        <w:t>,</w:t>
      </w:r>
      <w:r w:rsidRPr="001B0CE3">
        <w:rPr>
          <w:rFonts w:ascii="Times New Roman" w:hAnsi="Times New Roman" w:cs="Times New Roman"/>
        </w:rPr>
        <w:t xml:space="preserve"> iz opravdanih razloga, koje utvrđuju upravna tijela dječjih vrtića, u drugom vrtiću </w:t>
      </w:r>
      <w:r w:rsidR="00A46172" w:rsidRPr="001B0CE3">
        <w:rPr>
          <w:rFonts w:ascii="Times New Roman" w:hAnsi="Times New Roman" w:cs="Times New Roman"/>
        </w:rPr>
        <w:t>zasniva radn</w:t>
      </w:r>
      <w:r w:rsidRPr="001B0CE3">
        <w:rPr>
          <w:rFonts w:ascii="Times New Roman" w:hAnsi="Times New Roman" w:cs="Times New Roman"/>
        </w:rPr>
        <w:t>i odnos bez natječaja</w:t>
      </w:r>
      <w:r w:rsidR="00035C0E" w:rsidRPr="001B0CE3">
        <w:rPr>
          <w:rFonts w:ascii="Times New Roman" w:hAnsi="Times New Roman" w:cs="Times New Roman"/>
        </w:rPr>
        <w:t>.</w:t>
      </w:r>
      <w:r w:rsidR="00FB2BF2" w:rsidRPr="001B0CE3">
        <w:rPr>
          <w:rFonts w:ascii="Times New Roman" w:hAnsi="Times New Roman" w:cs="Times New Roman"/>
        </w:rPr>
        <w:t>.</w:t>
      </w:r>
    </w:p>
    <w:p w14:paraId="60A7F796" w14:textId="77777777" w:rsidR="00D17C23" w:rsidRPr="001B0CE3" w:rsidRDefault="00D17C23" w:rsidP="00D17C23">
      <w:pPr>
        <w:spacing w:after="0" w:line="276" w:lineRule="auto"/>
        <w:jc w:val="both"/>
        <w:rPr>
          <w:rFonts w:ascii="Times New Roman" w:hAnsi="Times New Roman" w:cs="Times New Roman"/>
        </w:rPr>
      </w:pPr>
    </w:p>
    <w:p w14:paraId="26D22F54" w14:textId="77777777" w:rsidR="00D17C23" w:rsidRPr="001B0CE3" w:rsidRDefault="00D17C23" w:rsidP="00D17C23">
      <w:pPr>
        <w:spacing w:after="0" w:line="276" w:lineRule="auto"/>
        <w:jc w:val="center"/>
        <w:rPr>
          <w:rFonts w:ascii="Times New Roman" w:hAnsi="Times New Roman" w:cs="Times New Roman"/>
          <w:b/>
        </w:rPr>
      </w:pPr>
      <w:r w:rsidRPr="001B0CE3">
        <w:rPr>
          <w:rFonts w:ascii="Times New Roman" w:hAnsi="Times New Roman" w:cs="Times New Roman"/>
          <w:b/>
        </w:rPr>
        <w:t>Članak 6.</w:t>
      </w:r>
    </w:p>
    <w:p w14:paraId="686E6A54" w14:textId="77777777" w:rsidR="00D17C23" w:rsidRPr="001B0CE3" w:rsidRDefault="00D17C23" w:rsidP="00D17C23">
      <w:pPr>
        <w:spacing w:after="0" w:line="276" w:lineRule="auto"/>
        <w:jc w:val="center"/>
        <w:rPr>
          <w:rFonts w:ascii="Times New Roman" w:hAnsi="Times New Roman" w:cs="Times New Roman"/>
          <w:b/>
        </w:rPr>
      </w:pPr>
    </w:p>
    <w:p w14:paraId="6EF1F6EC" w14:textId="52682F23" w:rsidR="00D17C23" w:rsidRPr="001B0CE3" w:rsidRDefault="00D17C23" w:rsidP="004D0C0B">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Ako se na natječaj </w:t>
      </w:r>
      <w:r w:rsidR="00E10B9C">
        <w:rPr>
          <w:rFonts w:ascii="Times New Roman" w:hAnsi="Times New Roman" w:cs="Times New Roman"/>
        </w:rPr>
        <w:t xml:space="preserve">za odgojitelja </w:t>
      </w:r>
      <w:r w:rsidRPr="001B0CE3">
        <w:rPr>
          <w:rFonts w:ascii="Times New Roman" w:hAnsi="Times New Roman" w:cs="Times New Roman"/>
        </w:rPr>
        <w:t xml:space="preserve">ne javi osoba koja ispunjava uvjete iz Zakona, </w:t>
      </w:r>
      <w:r w:rsidR="00035C0E" w:rsidRPr="001B0CE3">
        <w:rPr>
          <w:rFonts w:ascii="Times New Roman" w:hAnsi="Times New Roman" w:cs="Times New Roman"/>
        </w:rPr>
        <w:t xml:space="preserve">radni odnos može se zasnovati s osobom koja ne ispunjava propisane uvjete, a </w:t>
      </w:r>
      <w:r w:rsidRPr="001B0CE3">
        <w:rPr>
          <w:rFonts w:ascii="Times New Roman" w:hAnsi="Times New Roman" w:cs="Times New Roman"/>
        </w:rPr>
        <w:t>nat</w:t>
      </w:r>
      <w:r w:rsidR="00597AF0" w:rsidRPr="001B0CE3">
        <w:rPr>
          <w:rFonts w:ascii="Times New Roman" w:hAnsi="Times New Roman" w:cs="Times New Roman"/>
        </w:rPr>
        <w:t>ječaj će se ponoviti u roku od pet (5)</w:t>
      </w:r>
      <w:r w:rsidRPr="001B0CE3">
        <w:rPr>
          <w:rFonts w:ascii="Times New Roman" w:hAnsi="Times New Roman" w:cs="Times New Roman"/>
        </w:rPr>
        <w:t xml:space="preserve"> mjeseci</w:t>
      </w:r>
      <w:r w:rsidR="00E10B9C">
        <w:rPr>
          <w:rFonts w:ascii="Times New Roman" w:hAnsi="Times New Roman" w:cs="Times New Roman"/>
        </w:rPr>
        <w:t>.</w:t>
      </w:r>
    </w:p>
    <w:p w14:paraId="539AB6D7" w14:textId="77777777" w:rsidR="00D17C23" w:rsidRPr="001B0CE3" w:rsidRDefault="00D17C23" w:rsidP="004D0C0B">
      <w:pPr>
        <w:spacing w:after="0" w:line="276" w:lineRule="auto"/>
        <w:ind w:firstLine="720"/>
        <w:jc w:val="both"/>
        <w:rPr>
          <w:rFonts w:ascii="Times New Roman" w:hAnsi="Times New Roman" w:cs="Times New Roman"/>
        </w:rPr>
      </w:pPr>
      <w:r w:rsidRPr="001B0CE3">
        <w:rPr>
          <w:rFonts w:ascii="Times New Roman" w:hAnsi="Times New Roman" w:cs="Times New Roman"/>
        </w:rPr>
        <w:t>S osobom iz stavka 1. ovoga članka, sklapa se ugovor o radu na određeno vrijeme, do popune radnog mjesta na temelju ponovljenog natječaja s osobom koja ispunjava propisane uvjete, ali ne dulje od pet</w:t>
      </w:r>
      <w:r w:rsidR="00597AF0" w:rsidRPr="001B0CE3">
        <w:rPr>
          <w:rFonts w:ascii="Times New Roman" w:hAnsi="Times New Roman" w:cs="Times New Roman"/>
        </w:rPr>
        <w:t xml:space="preserve"> (5)</w:t>
      </w:r>
      <w:r w:rsidRPr="001B0CE3">
        <w:rPr>
          <w:rFonts w:ascii="Times New Roman" w:hAnsi="Times New Roman" w:cs="Times New Roman"/>
        </w:rPr>
        <w:t xml:space="preserve"> mjeseci.</w:t>
      </w:r>
    </w:p>
    <w:p w14:paraId="716540BA" w14:textId="77777777" w:rsidR="00D17C23" w:rsidRPr="001B0CE3" w:rsidRDefault="00D17C23" w:rsidP="00D17C23">
      <w:pPr>
        <w:spacing w:after="0" w:line="276" w:lineRule="auto"/>
        <w:rPr>
          <w:rFonts w:ascii="Times New Roman" w:hAnsi="Times New Roman" w:cs="Times New Roman"/>
        </w:rPr>
      </w:pPr>
    </w:p>
    <w:p w14:paraId="54710B9E" w14:textId="7FF6AE6C" w:rsidR="00D17C23" w:rsidRPr="001B0CE3" w:rsidRDefault="00D17C23" w:rsidP="00D17C23">
      <w:pPr>
        <w:spacing w:after="0" w:line="276" w:lineRule="auto"/>
        <w:jc w:val="center"/>
        <w:rPr>
          <w:rFonts w:ascii="Times New Roman" w:hAnsi="Times New Roman" w:cs="Times New Roman"/>
          <w:b/>
        </w:rPr>
      </w:pPr>
      <w:r w:rsidRPr="001B0CE3">
        <w:rPr>
          <w:rFonts w:ascii="Times New Roman" w:hAnsi="Times New Roman" w:cs="Times New Roman"/>
          <w:b/>
        </w:rPr>
        <w:t>Članak 7.</w:t>
      </w:r>
      <w:r w:rsidR="004C1752">
        <w:rPr>
          <w:rFonts w:ascii="Times New Roman" w:hAnsi="Times New Roman" w:cs="Times New Roman"/>
          <w:b/>
        </w:rPr>
        <w:t xml:space="preserve"> </w:t>
      </w:r>
    </w:p>
    <w:p w14:paraId="0FD7838B" w14:textId="77777777" w:rsidR="00D17C23" w:rsidRPr="001B0CE3" w:rsidRDefault="00D17C23" w:rsidP="00D17C23">
      <w:pPr>
        <w:spacing w:after="0" w:line="276" w:lineRule="auto"/>
        <w:jc w:val="center"/>
        <w:rPr>
          <w:rFonts w:ascii="Times New Roman" w:hAnsi="Times New Roman" w:cs="Times New Roman"/>
          <w:b/>
        </w:rPr>
      </w:pPr>
    </w:p>
    <w:p w14:paraId="59DE287D" w14:textId="77777777" w:rsidR="00D17C23" w:rsidRPr="001B0CE3" w:rsidRDefault="00D17C23" w:rsidP="004D0C0B">
      <w:pPr>
        <w:spacing w:after="0" w:line="276" w:lineRule="auto"/>
        <w:ind w:firstLine="720"/>
        <w:jc w:val="both"/>
        <w:rPr>
          <w:rFonts w:ascii="Times New Roman" w:hAnsi="Times New Roman" w:cs="Times New Roman"/>
        </w:rPr>
      </w:pPr>
      <w:r w:rsidRPr="001B0CE3">
        <w:rPr>
          <w:rFonts w:ascii="Times New Roman" w:hAnsi="Times New Roman" w:cs="Times New Roman"/>
        </w:rPr>
        <w:t>Odluku o zasnivanju i prestanku radnog odnosa donosi Upravno vijeće na prijedlog ravnatelja.</w:t>
      </w:r>
    </w:p>
    <w:p w14:paraId="3AC417B5" w14:textId="206D47CB" w:rsidR="00D17C23" w:rsidRPr="001B0CE3" w:rsidRDefault="00D17C23" w:rsidP="004D0C0B">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Iznimno, u slučaju </w:t>
      </w:r>
      <w:r w:rsidR="00FB2BF2" w:rsidRPr="001B0CE3">
        <w:rPr>
          <w:rFonts w:ascii="Times New Roman" w:hAnsi="Times New Roman" w:cs="Times New Roman"/>
        </w:rPr>
        <w:t>iz članka 5. stav</w:t>
      </w:r>
      <w:r w:rsidR="00814180" w:rsidRPr="001B0CE3">
        <w:rPr>
          <w:rFonts w:ascii="Times New Roman" w:hAnsi="Times New Roman" w:cs="Times New Roman"/>
        </w:rPr>
        <w:t>a</w:t>
      </w:r>
      <w:r w:rsidR="00FB2BF2" w:rsidRPr="001B0CE3">
        <w:rPr>
          <w:rFonts w:ascii="Times New Roman" w:hAnsi="Times New Roman" w:cs="Times New Roman"/>
        </w:rPr>
        <w:t>k 2. alineje 1. i 2. odluku</w:t>
      </w:r>
      <w:r w:rsidRPr="001B0CE3">
        <w:rPr>
          <w:rFonts w:ascii="Times New Roman" w:hAnsi="Times New Roman" w:cs="Times New Roman"/>
        </w:rPr>
        <w:t xml:space="preserve"> o zasnivanju radnog odnosa </w:t>
      </w:r>
      <w:r w:rsidR="00FB2BF2" w:rsidRPr="001B0CE3">
        <w:rPr>
          <w:rFonts w:ascii="Times New Roman" w:hAnsi="Times New Roman" w:cs="Times New Roman"/>
        </w:rPr>
        <w:t>donosi</w:t>
      </w:r>
      <w:r w:rsidRPr="001B0CE3">
        <w:rPr>
          <w:rFonts w:ascii="Times New Roman" w:hAnsi="Times New Roman" w:cs="Times New Roman"/>
        </w:rPr>
        <w:t xml:space="preserve"> ravnatelj</w:t>
      </w:r>
      <w:r w:rsidR="00103246" w:rsidRPr="001B0CE3">
        <w:rPr>
          <w:rFonts w:ascii="Times New Roman" w:hAnsi="Times New Roman" w:cs="Times New Roman"/>
        </w:rPr>
        <w:t xml:space="preserve">. </w:t>
      </w:r>
    </w:p>
    <w:p w14:paraId="1B67E893" w14:textId="77777777" w:rsidR="00EE1A95" w:rsidRPr="001B0CE3" w:rsidRDefault="00EE1A95" w:rsidP="004D0C0B">
      <w:pPr>
        <w:spacing w:after="0" w:line="276" w:lineRule="auto"/>
        <w:ind w:firstLine="720"/>
        <w:jc w:val="both"/>
        <w:rPr>
          <w:rFonts w:ascii="Times New Roman" w:hAnsi="Times New Roman" w:cs="Times New Roman"/>
        </w:rPr>
      </w:pPr>
    </w:p>
    <w:p w14:paraId="0FCE3B7F" w14:textId="77777777" w:rsidR="00FB2BF2" w:rsidRPr="001B0CE3" w:rsidRDefault="00FB2BF2" w:rsidP="00D17C23">
      <w:pPr>
        <w:spacing w:after="0" w:line="276" w:lineRule="auto"/>
        <w:jc w:val="both"/>
        <w:rPr>
          <w:rFonts w:ascii="Times New Roman" w:hAnsi="Times New Roman" w:cs="Times New Roman"/>
        </w:rPr>
      </w:pPr>
    </w:p>
    <w:p w14:paraId="75CD2836" w14:textId="77777777" w:rsidR="00D17C23" w:rsidRPr="001B0CE3" w:rsidRDefault="00D17C23" w:rsidP="005C20E4">
      <w:pPr>
        <w:spacing w:after="0" w:line="276" w:lineRule="auto"/>
        <w:ind w:left="2160" w:firstLine="720"/>
        <w:jc w:val="both"/>
        <w:rPr>
          <w:rFonts w:ascii="Times New Roman" w:hAnsi="Times New Roman" w:cs="Times New Roman"/>
          <w:b/>
        </w:rPr>
      </w:pPr>
      <w:r w:rsidRPr="001B0CE3">
        <w:rPr>
          <w:rFonts w:ascii="Times New Roman" w:hAnsi="Times New Roman" w:cs="Times New Roman"/>
          <w:b/>
        </w:rPr>
        <w:t>III. POSTUPAK PROVEDBE NATJEČAJA</w:t>
      </w:r>
    </w:p>
    <w:p w14:paraId="5A8C9ED8" w14:textId="77777777" w:rsidR="00EC1F2D" w:rsidRPr="001B0CE3" w:rsidRDefault="00EC1F2D" w:rsidP="00EC1F2D">
      <w:pPr>
        <w:spacing w:after="0" w:line="276" w:lineRule="auto"/>
        <w:jc w:val="both"/>
        <w:rPr>
          <w:rFonts w:ascii="Times New Roman" w:hAnsi="Times New Roman" w:cs="Times New Roman"/>
        </w:rPr>
      </w:pPr>
    </w:p>
    <w:p w14:paraId="5FB6AECA" w14:textId="77777777" w:rsidR="00D17C23" w:rsidRPr="001B0CE3" w:rsidRDefault="00D17C23" w:rsidP="00D17C23">
      <w:pPr>
        <w:spacing w:after="0" w:line="276" w:lineRule="auto"/>
        <w:jc w:val="center"/>
        <w:rPr>
          <w:rFonts w:ascii="Times New Roman" w:hAnsi="Times New Roman" w:cs="Times New Roman"/>
          <w:b/>
        </w:rPr>
      </w:pPr>
      <w:r w:rsidRPr="001B0CE3">
        <w:rPr>
          <w:rFonts w:ascii="Times New Roman" w:hAnsi="Times New Roman" w:cs="Times New Roman"/>
          <w:b/>
        </w:rPr>
        <w:t>Način objave i sadržaj natječaja</w:t>
      </w:r>
    </w:p>
    <w:p w14:paraId="7E5C71EA" w14:textId="77777777" w:rsidR="00D17C23" w:rsidRPr="001B0CE3" w:rsidRDefault="00D17C23" w:rsidP="00D17C23">
      <w:pPr>
        <w:spacing w:after="0" w:line="276" w:lineRule="auto"/>
        <w:jc w:val="center"/>
        <w:rPr>
          <w:rFonts w:ascii="Times New Roman" w:hAnsi="Times New Roman" w:cs="Times New Roman"/>
          <w:b/>
        </w:rPr>
      </w:pPr>
    </w:p>
    <w:p w14:paraId="3B8B2BD9" w14:textId="77777777" w:rsidR="00D17C23" w:rsidRPr="001B0CE3" w:rsidRDefault="00D17C23" w:rsidP="00D17C23">
      <w:pPr>
        <w:spacing w:after="0" w:line="276" w:lineRule="auto"/>
        <w:jc w:val="center"/>
        <w:rPr>
          <w:rFonts w:ascii="Times New Roman" w:hAnsi="Times New Roman" w:cs="Times New Roman"/>
          <w:b/>
        </w:rPr>
      </w:pPr>
      <w:r w:rsidRPr="001B0CE3">
        <w:rPr>
          <w:rFonts w:ascii="Times New Roman" w:hAnsi="Times New Roman" w:cs="Times New Roman"/>
          <w:b/>
        </w:rPr>
        <w:t>Članak 8.</w:t>
      </w:r>
    </w:p>
    <w:p w14:paraId="651DF7D3" w14:textId="77777777" w:rsidR="00D17C23" w:rsidRPr="001B0CE3" w:rsidRDefault="00D17C23" w:rsidP="00D17C23">
      <w:pPr>
        <w:spacing w:after="0" w:line="276" w:lineRule="auto"/>
        <w:jc w:val="center"/>
        <w:rPr>
          <w:rFonts w:ascii="Times New Roman" w:hAnsi="Times New Roman" w:cs="Times New Roman"/>
          <w:b/>
        </w:rPr>
      </w:pPr>
    </w:p>
    <w:p w14:paraId="49B94B3E" w14:textId="14048F73" w:rsidR="00D17C23" w:rsidRPr="001B0CE3" w:rsidRDefault="00D17C23" w:rsidP="00FB2BF2">
      <w:pPr>
        <w:spacing w:after="0" w:line="276" w:lineRule="auto"/>
        <w:ind w:firstLine="720"/>
        <w:jc w:val="both"/>
        <w:rPr>
          <w:rFonts w:ascii="Times New Roman" w:hAnsi="Times New Roman" w:cs="Times New Roman"/>
        </w:rPr>
      </w:pPr>
      <w:r w:rsidRPr="001B0CE3">
        <w:rPr>
          <w:rFonts w:ascii="Times New Roman" w:hAnsi="Times New Roman" w:cs="Times New Roman"/>
        </w:rPr>
        <w:t>Odluku o objavi n</w:t>
      </w:r>
      <w:r w:rsidR="00FB2BF2" w:rsidRPr="001B0CE3">
        <w:rPr>
          <w:rFonts w:ascii="Times New Roman" w:hAnsi="Times New Roman" w:cs="Times New Roman"/>
        </w:rPr>
        <w:t>atječaja donosi Upravno vijeće</w:t>
      </w:r>
      <w:r w:rsidR="00814180" w:rsidRPr="001B0CE3">
        <w:rPr>
          <w:rFonts w:ascii="Times New Roman" w:hAnsi="Times New Roman" w:cs="Times New Roman"/>
        </w:rPr>
        <w:t>,</w:t>
      </w:r>
      <w:r w:rsidR="0050193B" w:rsidRPr="001B0CE3">
        <w:rPr>
          <w:rFonts w:ascii="Times New Roman" w:hAnsi="Times New Roman" w:cs="Times New Roman"/>
        </w:rPr>
        <w:t xml:space="preserve"> </w:t>
      </w:r>
      <w:r w:rsidRPr="001B0CE3">
        <w:rPr>
          <w:rFonts w:ascii="Times New Roman" w:hAnsi="Times New Roman" w:cs="Times New Roman"/>
        </w:rPr>
        <w:t>na prijedlog ravnatelja</w:t>
      </w:r>
      <w:r w:rsidR="00814180" w:rsidRPr="001B0CE3">
        <w:rPr>
          <w:rFonts w:ascii="Times New Roman" w:hAnsi="Times New Roman" w:cs="Times New Roman"/>
        </w:rPr>
        <w:t>,</w:t>
      </w:r>
      <w:r w:rsidRPr="001B0CE3">
        <w:rPr>
          <w:rFonts w:ascii="Times New Roman" w:hAnsi="Times New Roman" w:cs="Times New Roman"/>
        </w:rPr>
        <w:t xml:space="preserve"> uz uvjete i način propisan Zakonom</w:t>
      </w:r>
      <w:r w:rsidR="00814180" w:rsidRPr="001B0CE3">
        <w:rPr>
          <w:rFonts w:ascii="Times New Roman" w:hAnsi="Times New Roman" w:cs="Times New Roman"/>
        </w:rPr>
        <w:t xml:space="preserve"> o predškolskom odgoju i obrazovanju </w:t>
      </w:r>
      <w:r w:rsidRPr="001B0CE3">
        <w:rPr>
          <w:rFonts w:ascii="Times New Roman" w:hAnsi="Times New Roman" w:cs="Times New Roman"/>
        </w:rPr>
        <w:t xml:space="preserve">, </w:t>
      </w:r>
      <w:r w:rsidR="00B30870" w:rsidRPr="001B0CE3">
        <w:rPr>
          <w:rFonts w:ascii="Times New Roman" w:hAnsi="Times New Roman" w:cs="Times New Roman"/>
        </w:rPr>
        <w:t>drugim mjerodavnim zakonima i propisima</w:t>
      </w:r>
      <w:r w:rsidR="0050193B" w:rsidRPr="001B0CE3">
        <w:rPr>
          <w:rFonts w:ascii="Times New Roman" w:hAnsi="Times New Roman" w:cs="Times New Roman"/>
        </w:rPr>
        <w:t>.</w:t>
      </w:r>
    </w:p>
    <w:p w14:paraId="6C7BB9E8" w14:textId="77777777" w:rsidR="00814180" w:rsidRPr="001B0CE3" w:rsidRDefault="00814180" w:rsidP="00B30870">
      <w:pPr>
        <w:spacing w:after="0" w:line="276" w:lineRule="auto"/>
        <w:jc w:val="center"/>
        <w:rPr>
          <w:rFonts w:ascii="Times New Roman" w:hAnsi="Times New Roman" w:cs="Times New Roman"/>
          <w:b/>
        </w:rPr>
      </w:pPr>
    </w:p>
    <w:p w14:paraId="64887172" w14:textId="0FB6A244" w:rsidR="00B30870" w:rsidRPr="001B0CE3" w:rsidRDefault="00B30870" w:rsidP="00B30870">
      <w:pPr>
        <w:spacing w:after="0" w:line="276" w:lineRule="auto"/>
        <w:jc w:val="center"/>
        <w:rPr>
          <w:rFonts w:ascii="Times New Roman" w:hAnsi="Times New Roman" w:cs="Times New Roman"/>
          <w:b/>
        </w:rPr>
      </w:pPr>
      <w:r w:rsidRPr="001B0CE3">
        <w:rPr>
          <w:rFonts w:ascii="Times New Roman" w:hAnsi="Times New Roman" w:cs="Times New Roman"/>
          <w:b/>
        </w:rPr>
        <w:t>Članak 9.</w:t>
      </w:r>
    </w:p>
    <w:p w14:paraId="01603821" w14:textId="77777777" w:rsidR="00814180" w:rsidRPr="001B0CE3" w:rsidRDefault="00814180" w:rsidP="00B30870">
      <w:pPr>
        <w:spacing w:after="0" w:line="276" w:lineRule="auto"/>
        <w:jc w:val="center"/>
        <w:rPr>
          <w:rFonts w:ascii="Times New Roman" w:hAnsi="Times New Roman" w:cs="Times New Roman"/>
          <w:b/>
        </w:rPr>
      </w:pPr>
    </w:p>
    <w:p w14:paraId="655EFD56" w14:textId="417417E0" w:rsidR="00FB2BF2" w:rsidRPr="001B0CE3" w:rsidRDefault="00B30870" w:rsidP="00FB2BF2">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Natječaj se objavljuje na mrežnim stranicama </w:t>
      </w:r>
      <w:r w:rsidR="0050193B" w:rsidRPr="001B0CE3">
        <w:rPr>
          <w:rFonts w:ascii="Times New Roman" w:hAnsi="Times New Roman" w:cs="Times New Roman"/>
        </w:rPr>
        <w:t xml:space="preserve">Općine </w:t>
      </w:r>
      <w:r w:rsidRPr="001B0CE3">
        <w:rPr>
          <w:rFonts w:ascii="Times New Roman" w:hAnsi="Times New Roman" w:cs="Times New Roman"/>
        </w:rPr>
        <w:t>i Hrvatskog zavoda za zapošljavanje</w:t>
      </w:r>
      <w:r w:rsidR="0050193B" w:rsidRPr="001B0CE3">
        <w:rPr>
          <w:rFonts w:ascii="Times New Roman" w:hAnsi="Times New Roman" w:cs="Times New Roman"/>
        </w:rPr>
        <w:t>.</w:t>
      </w:r>
    </w:p>
    <w:p w14:paraId="0829BA8A" w14:textId="60AD8C1D" w:rsidR="002E5722" w:rsidRPr="001B0CE3" w:rsidRDefault="00B30870" w:rsidP="00FB2BF2">
      <w:pPr>
        <w:spacing w:after="0" w:line="276" w:lineRule="auto"/>
        <w:ind w:firstLine="720"/>
        <w:jc w:val="both"/>
        <w:rPr>
          <w:rFonts w:ascii="Times New Roman" w:hAnsi="Times New Roman" w:cs="Times New Roman"/>
        </w:rPr>
      </w:pPr>
      <w:r w:rsidRPr="001B0CE3">
        <w:rPr>
          <w:rFonts w:ascii="Times New Roman" w:hAnsi="Times New Roman" w:cs="Times New Roman"/>
        </w:rPr>
        <w:t>Rok za zaprimanje prijava je osam</w:t>
      </w:r>
      <w:r w:rsidR="00597AF0" w:rsidRPr="001B0CE3">
        <w:rPr>
          <w:rFonts w:ascii="Times New Roman" w:hAnsi="Times New Roman" w:cs="Times New Roman"/>
        </w:rPr>
        <w:t xml:space="preserve"> (8) </w:t>
      </w:r>
      <w:r w:rsidR="00883A87">
        <w:rPr>
          <w:rFonts w:ascii="Times New Roman" w:hAnsi="Times New Roman" w:cs="Times New Roman"/>
        </w:rPr>
        <w:t>radnih</w:t>
      </w:r>
      <w:r w:rsidRPr="001B0CE3">
        <w:rPr>
          <w:rFonts w:ascii="Times New Roman" w:hAnsi="Times New Roman" w:cs="Times New Roman"/>
        </w:rPr>
        <w:t xml:space="preserve"> dana od dana objave natječaja.</w:t>
      </w:r>
    </w:p>
    <w:p w14:paraId="43E601FF" w14:textId="77777777" w:rsidR="002E5722" w:rsidRPr="001B0CE3" w:rsidRDefault="002E5722" w:rsidP="008E64ED">
      <w:pPr>
        <w:spacing w:after="0" w:line="276" w:lineRule="auto"/>
        <w:rPr>
          <w:rFonts w:ascii="Times New Roman" w:hAnsi="Times New Roman" w:cs="Times New Roman"/>
          <w:b/>
        </w:rPr>
      </w:pPr>
    </w:p>
    <w:p w14:paraId="69E76083" w14:textId="4380CFA9" w:rsidR="00B30870" w:rsidRPr="001B0CE3" w:rsidRDefault="004A271D" w:rsidP="00B30870">
      <w:pPr>
        <w:spacing w:after="0" w:line="276" w:lineRule="auto"/>
        <w:jc w:val="center"/>
        <w:rPr>
          <w:rFonts w:ascii="Times New Roman" w:hAnsi="Times New Roman" w:cs="Times New Roman"/>
          <w:b/>
        </w:rPr>
      </w:pPr>
      <w:r w:rsidRPr="001B0CE3">
        <w:rPr>
          <w:rFonts w:ascii="Times New Roman" w:hAnsi="Times New Roman" w:cs="Times New Roman"/>
          <w:b/>
        </w:rPr>
        <w:t xml:space="preserve"> </w:t>
      </w:r>
      <w:r w:rsidR="00B30870" w:rsidRPr="001B0CE3">
        <w:rPr>
          <w:rFonts w:ascii="Times New Roman" w:hAnsi="Times New Roman" w:cs="Times New Roman"/>
          <w:b/>
        </w:rPr>
        <w:t>Članak 10.</w:t>
      </w:r>
    </w:p>
    <w:p w14:paraId="6C6E695D" w14:textId="77777777" w:rsidR="002202B1" w:rsidRPr="001B0CE3" w:rsidRDefault="002202B1" w:rsidP="00B30870">
      <w:pPr>
        <w:spacing w:after="0" w:line="276" w:lineRule="auto"/>
        <w:jc w:val="both"/>
        <w:rPr>
          <w:rFonts w:ascii="Times New Roman" w:hAnsi="Times New Roman" w:cs="Times New Roman"/>
          <w:b/>
        </w:rPr>
      </w:pPr>
    </w:p>
    <w:p w14:paraId="62CD0494" w14:textId="77777777" w:rsidR="00B30870" w:rsidRPr="001B0CE3" w:rsidRDefault="00B30870" w:rsidP="00FB2BF2">
      <w:pPr>
        <w:spacing w:after="0" w:line="276" w:lineRule="auto"/>
        <w:ind w:firstLine="720"/>
        <w:jc w:val="both"/>
        <w:rPr>
          <w:rFonts w:ascii="Times New Roman" w:hAnsi="Times New Roman" w:cs="Times New Roman"/>
        </w:rPr>
      </w:pPr>
      <w:r w:rsidRPr="001B0CE3">
        <w:rPr>
          <w:rFonts w:ascii="Times New Roman" w:hAnsi="Times New Roman" w:cs="Times New Roman"/>
        </w:rPr>
        <w:t>Natječaj iz članka 9.</w:t>
      </w:r>
      <w:r w:rsidR="00FB2BF2" w:rsidRPr="001B0CE3">
        <w:rPr>
          <w:rFonts w:ascii="Times New Roman" w:hAnsi="Times New Roman" w:cs="Times New Roman"/>
        </w:rPr>
        <w:t xml:space="preserve"> stavka 1.</w:t>
      </w:r>
      <w:r w:rsidRPr="001B0CE3">
        <w:rPr>
          <w:rFonts w:ascii="Times New Roman" w:hAnsi="Times New Roman" w:cs="Times New Roman"/>
        </w:rPr>
        <w:t xml:space="preserve"> ovog Pravilnika treba sadržavati:</w:t>
      </w:r>
    </w:p>
    <w:p w14:paraId="6E357BE7" w14:textId="77777777" w:rsidR="00B30870" w:rsidRPr="001B0CE3" w:rsidRDefault="002C2210" w:rsidP="002C2210">
      <w:pPr>
        <w:pStyle w:val="Odlomakpopisa"/>
        <w:spacing w:after="0" w:line="276" w:lineRule="auto"/>
        <w:jc w:val="both"/>
        <w:rPr>
          <w:rFonts w:ascii="Times New Roman" w:hAnsi="Times New Roman" w:cs="Times New Roman"/>
        </w:rPr>
      </w:pPr>
      <w:r w:rsidRPr="001B0CE3">
        <w:rPr>
          <w:rFonts w:ascii="Times New Roman" w:hAnsi="Times New Roman" w:cs="Times New Roman"/>
        </w:rPr>
        <w:t xml:space="preserve">- </w:t>
      </w:r>
      <w:r w:rsidR="00B30870" w:rsidRPr="001B0CE3">
        <w:rPr>
          <w:rFonts w:ascii="Times New Roman" w:hAnsi="Times New Roman" w:cs="Times New Roman"/>
        </w:rPr>
        <w:t>naziv i sjedište vrtića;</w:t>
      </w:r>
    </w:p>
    <w:p w14:paraId="14DF3A77" w14:textId="77777777" w:rsidR="00B30870" w:rsidRPr="001B0CE3" w:rsidRDefault="002C2210" w:rsidP="002C2210">
      <w:pPr>
        <w:pStyle w:val="Odlomakpopisa"/>
        <w:spacing w:after="0" w:line="276" w:lineRule="auto"/>
        <w:jc w:val="both"/>
        <w:rPr>
          <w:rFonts w:ascii="Times New Roman" w:hAnsi="Times New Roman" w:cs="Times New Roman"/>
        </w:rPr>
      </w:pPr>
      <w:r w:rsidRPr="001B0CE3">
        <w:rPr>
          <w:rFonts w:ascii="Times New Roman" w:hAnsi="Times New Roman" w:cs="Times New Roman"/>
        </w:rPr>
        <w:t xml:space="preserve">- </w:t>
      </w:r>
      <w:r w:rsidR="00B30870" w:rsidRPr="001B0CE3">
        <w:rPr>
          <w:rFonts w:ascii="Times New Roman" w:hAnsi="Times New Roman" w:cs="Times New Roman"/>
        </w:rPr>
        <w:t>naziv radnog mjesta za koje se raspisuje natječaj;</w:t>
      </w:r>
    </w:p>
    <w:p w14:paraId="52D2B049" w14:textId="453EFADE" w:rsidR="00B30870" w:rsidRPr="001B0CE3" w:rsidRDefault="002C2210" w:rsidP="002C2210">
      <w:pPr>
        <w:pStyle w:val="Odlomakpopisa"/>
        <w:spacing w:after="0" w:line="276" w:lineRule="auto"/>
        <w:jc w:val="both"/>
        <w:rPr>
          <w:rFonts w:ascii="Times New Roman" w:hAnsi="Times New Roman" w:cs="Times New Roman"/>
        </w:rPr>
      </w:pPr>
      <w:r w:rsidRPr="001B0CE3">
        <w:rPr>
          <w:rFonts w:ascii="Times New Roman" w:hAnsi="Times New Roman" w:cs="Times New Roman"/>
        </w:rPr>
        <w:t>- v</w:t>
      </w:r>
      <w:r w:rsidR="00B30870" w:rsidRPr="001B0CE3">
        <w:rPr>
          <w:rFonts w:ascii="Times New Roman" w:hAnsi="Times New Roman" w:cs="Times New Roman"/>
        </w:rPr>
        <w:t>rst</w:t>
      </w:r>
      <w:r w:rsidRPr="001B0CE3">
        <w:rPr>
          <w:rFonts w:ascii="Times New Roman" w:hAnsi="Times New Roman" w:cs="Times New Roman"/>
        </w:rPr>
        <w:t xml:space="preserve">a radnog odnosa </w:t>
      </w:r>
      <w:r w:rsidR="003C1FB5" w:rsidRPr="001B0CE3">
        <w:rPr>
          <w:rFonts w:ascii="Times New Roman" w:hAnsi="Times New Roman" w:cs="Times New Roman"/>
        </w:rPr>
        <w:t>/</w:t>
      </w:r>
      <w:r w:rsidR="00B30870" w:rsidRPr="001B0CE3">
        <w:rPr>
          <w:rFonts w:ascii="Times New Roman" w:hAnsi="Times New Roman" w:cs="Times New Roman"/>
        </w:rPr>
        <w:t xml:space="preserve"> neodređeno ili određeno </w:t>
      </w:r>
      <w:r w:rsidRPr="001B0CE3">
        <w:rPr>
          <w:rFonts w:ascii="Times New Roman" w:hAnsi="Times New Roman" w:cs="Times New Roman"/>
        </w:rPr>
        <w:t xml:space="preserve">radno </w:t>
      </w:r>
      <w:r w:rsidR="00B30870" w:rsidRPr="001B0CE3">
        <w:rPr>
          <w:rFonts w:ascii="Times New Roman" w:hAnsi="Times New Roman" w:cs="Times New Roman"/>
        </w:rPr>
        <w:t>vrijeme;</w:t>
      </w:r>
      <w:r w:rsidR="003C1FB5" w:rsidRPr="001B0CE3">
        <w:rPr>
          <w:rFonts w:ascii="Times New Roman" w:hAnsi="Times New Roman" w:cs="Times New Roman"/>
        </w:rPr>
        <w:t>/</w:t>
      </w:r>
    </w:p>
    <w:p w14:paraId="77C1BE2D" w14:textId="77777777" w:rsidR="00B30870" w:rsidRPr="001B0CE3" w:rsidRDefault="002C2210" w:rsidP="002C2210">
      <w:pPr>
        <w:spacing w:after="0" w:line="276" w:lineRule="auto"/>
        <w:ind w:firstLine="720"/>
        <w:jc w:val="both"/>
        <w:rPr>
          <w:rFonts w:ascii="Times New Roman" w:hAnsi="Times New Roman" w:cs="Times New Roman"/>
        </w:rPr>
      </w:pPr>
      <w:r w:rsidRPr="001B0CE3">
        <w:rPr>
          <w:rFonts w:ascii="Times New Roman" w:hAnsi="Times New Roman" w:cs="Times New Roman"/>
        </w:rPr>
        <w:lastRenderedPageBreak/>
        <w:t>- naznaku sklapa li se ugovor na</w:t>
      </w:r>
      <w:r w:rsidR="00B30870" w:rsidRPr="001B0CE3">
        <w:rPr>
          <w:rFonts w:ascii="Times New Roman" w:hAnsi="Times New Roman" w:cs="Times New Roman"/>
        </w:rPr>
        <w:t xml:space="preserve"> puno ili nepuno radno vrijeme (s naznakom broja sati za nepuno radno vrijeme);</w:t>
      </w:r>
    </w:p>
    <w:p w14:paraId="5EA9C67F" w14:textId="77777777" w:rsidR="00B30870" w:rsidRPr="001B0CE3" w:rsidRDefault="002C2210" w:rsidP="002C2210">
      <w:pPr>
        <w:pStyle w:val="Odlomakpopisa"/>
        <w:spacing w:after="0" w:line="276" w:lineRule="auto"/>
        <w:jc w:val="both"/>
        <w:rPr>
          <w:rFonts w:ascii="Times New Roman" w:hAnsi="Times New Roman" w:cs="Times New Roman"/>
        </w:rPr>
      </w:pPr>
      <w:r w:rsidRPr="001B0CE3">
        <w:rPr>
          <w:rFonts w:ascii="Times New Roman" w:hAnsi="Times New Roman" w:cs="Times New Roman"/>
        </w:rPr>
        <w:t xml:space="preserve">- </w:t>
      </w:r>
      <w:r w:rsidR="00B30870" w:rsidRPr="001B0CE3">
        <w:rPr>
          <w:rFonts w:ascii="Times New Roman" w:hAnsi="Times New Roman" w:cs="Times New Roman"/>
        </w:rPr>
        <w:t>naznaku probnog rada ako se</w:t>
      </w:r>
      <w:r w:rsidRPr="001B0CE3">
        <w:rPr>
          <w:rFonts w:ascii="Times New Roman" w:hAnsi="Times New Roman" w:cs="Times New Roman"/>
        </w:rPr>
        <w:t xml:space="preserve"> isti</w:t>
      </w:r>
      <w:r w:rsidR="00B30870" w:rsidRPr="001B0CE3">
        <w:rPr>
          <w:rFonts w:ascii="Times New Roman" w:hAnsi="Times New Roman" w:cs="Times New Roman"/>
        </w:rPr>
        <w:t xml:space="preserve"> ugovara;</w:t>
      </w:r>
    </w:p>
    <w:p w14:paraId="3230E39C" w14:textId="77777777" w:rsidR="00066B11" w:rsidRPr="001B0CE3" w:rsidRDefault="00066B11" w:rsidP="00066B11">
      <w:pPr>
        <w:spacing w:after="0" w:line="276" w:lineRule="auto"/>
        <w:jc w:val="both"/>
        <w:rPr>
          <w:rFonts w:ascii="Times New Roman" w:hAnsi="Times New Roman" w:cs="Times New Roman"/>
        </w:rPr>
      </w:pPr>
      <w:r w:rsidRPr="001B0CE3">
        <w:rPr>
          <w:rFonts w:ascii="Times New Roman" w:hAnsi="Times New Roman" w:cs="Times New Roman"/>
        </w:rPr>
        <w:tab/>
        <w:t xml:space="preserve">- naznaku da prijava na natječaj </w:t>
      </w:r>
      <w:r w:rsidR="00B13C3D" w:rsidRPr="001B0CE3">
        <w:rPr>
          <w:rFonts w:ascii="Times New Roman" w:hAnsi="Times New Roman" w:cs="Times New Roman"/>
        </w:rPr>
        <w:t xml:space="preserve">mora sadržavati osobne podatke kandidata (osobno ime i prezime, adresu stanovanja, broj mobitela i adresu elektroničke pošte), </w:t>
      </w:r>
      <w:r w:rsidRPr="001B0CE3">
        <w:rPr>
          <w:rFonts w:ascii="Times New Roman" w:hAnsi="Times New Roman" w:cs="Times New Roman"/>
        </w:rPr>
        <w:t>mora biti vlastoručno potpisana, sadržavati naznaku radnog mjesta i vrste radnog odnosa za koje se prijavljuje;</w:t>
      </w:r>
    </w:p>
    <w:p w14:paraId="483F845D"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da se na natječaj mogu javiti osobe oba spola;</w:t>
      </w:r>
    </w:p>
    <w:p w14:paraId="47C5B754"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opće i posebne uvjete za radno mjesto za koje se raspisuje natječaj;</w:t>
      </w:r>
    </w:p>
    <w:p w14:paraId="0716FFAA" w14:textId="0A4E126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 xml:space="preserve">naznaku dokaza koji se prilažu za zasnivanje radnog odnosa prema članku 25. Zakona, </w:t>
      </w:r>
    </w:p>
    <w:p w14:paraId="185AD0B0"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naznaka poveznice internetske stranice na kojoj su navedeni dokazi potrebni za ostvarivanje prava prednosti kandidata pri zapošljavanju, na temelju posebnih propisa;</w:t>
      </w:r>
    </w:p>
    <w:p w14:paraId="6F049EB1"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napomenu da je kandidat koji se poziva na pravo prednosti pri zapošljavanju pod jednakim uvjetima, na temelju posebnog zakona obvezan uz prijave priložiti svu propisanu dokumentaciju prema posebnom zakonu;</w:t>
      </w:r>
    </w:p>
    <w:p w14:paraId="1F48D354"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napomenu da će se kandidatom prijavljenim na natječaj smatrati samo osoba koja podnese pravodobnu i potpunu prijavu te ispunjava formalne uvjete iz natječaja;</w:t>
      </w:r>
    </w:p>
    <w:p w14:paraId="47E00E10"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rok za podnošenje prijava;</w:t>
      </w:r>
    </w:p>
    <w:p w14:paraId="79885FC3"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da se preslika obvezne dokumentacije koja je sadržana u natječaju dostavlja u zatvorenoj omotnici osobno ili poštom na adresu Vrtića uz obveznu naznaku „Za natječaj– naznaka radnog mjesta i vrsta radnog odnosa za koji se kandidat prijavljuje“;</w:t>
      </w:r>
    </w:p>
    <w:p w14:paraId="7FCEC7E1"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da je prijavu potrebno vlastoručno potpisati, kao i da ista mora sadržavati naznaku radnog mjesta i vrstu radnog odnosa za koju se prijavljuje</w:t>
      </w:r>
    </w:p>
    <w:p w14:paraId="3AD6EF4F"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obvezu provođenja postupka procjene/testiranja i vrednovanja kandidata;</w:t>
      </w:r>
    </w:p>
    <w:p w14:paraId="62A78B2E"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mrežne stranice Vrtića na kojoj će se najmanje tri dana prije dana određenog za procjenu/testiranje i vrednovanje objaviti Obavijest o načinu procjene/testiranja i vrednovanja kandidata, područje provjere, pravni i drugi izvori za pripremu kandidata za procjenu/testiranje i vrednovanje, vrijeme i mjesto održavanja procjene/testiranja i vrednovanja kandidata;</w:t>
      </w:r>
    </w:p>
    <w:p w14:paraId="5093499D"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da kandidat koji ispunjava uvjete natječaja, a ne pristupi procjeni/testiranju i vrednovanju, smatrat će se da je odustao od prijave na natječaj;</w:t>
      </w:r>
    </w:p>
    <w:p w14:paraId="3D7BE713"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naznaku da je prijavom na natječaj kandidat dao privolu za obradu osobnih podataka u skladu s propisima koji uređuju zaštitu osobnih i drugih podataka te da će se obrađivati isključivo u svrhu provedbe natječajnog postupka i rezultata natječaja, sukladno Uredbi (EU) 2016/679 Europskog parlamenta i vijeća od 27. travnja 2016. godine o zaštiti pojedinaca u vezi s obradom osobnih podataka i o slobodnom kretanju takvih podataka te o stavljanju izvan snage Direktive 95/46/EZ (Opća uredba o zaštiti podataka);</w:t>
      </w:r>
    </w:p>
    <w:p w14:paraId="555C91FA"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naznaka da se prijave koje nisu u skladu s natječajem – nepravodobne, nepotpune, nepotpisane i primljene elektronskim putem neće razmatrati;</w:t>
      </w:r>
    </w:p>
    <w:p w14:paraId="5B590800" w14:textId="77777777"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naznaka da će kandidat predložen za izbor biti pozvan da u primjerenom roku, a prije sklapanja ugovora o radu, dostavi uvjerenje o zdravstvenoj sposobnosti za obavljanje poslova radnog mjesta;</w:t>
      </w:r>
    </w:p>
    <w:p w14:paraId="0194BC39" w14:textId="6DBD9630" w:rsidR="003C1FB5" w:rsidRPr="001B0CE3" w:rsidRDefault="003C1FB5" w:rsidP="003C1FB5">
      <w:pPr>
        <w:pStyle w:val="Odlomakpopisa"/>
        <w:numPr>
          <w:ilvl w:val="0"/>
          <w:numId w:val="12"/>
        </w:numPr>
        <w:spacing w:after="0" w:line="276" w:lineRule="auto"/>
        <w:jc w:val="both"/>
        <w:rPr>
          <w:rFonts w:ascii="Times New Roman" w:hAnsi="Times New Roman" w:cs="Times New Roman"/>
        </w:rPr>
      </w:pPr>
      <w:r w:rsidRPr="001B0CE3">
        <w:rPr>
          <w:rFonts w:ascii="Times New Roman" w:hAnsi="Times New Roman" w:cs="Times New Roman"/>
        </w:rPr>
        <w:t xml:space="preserve">naznaka da će o rezultatima provedenog natječaja kandidati biti obaviješteni putem mrežne stranice </w:t>
      </w:r>
      <w:r w:rsidR="0050193B" w:rsidRPr="001B0CE3">
        <w:rPr>
          <w:rFonts w:ascii="Times New Roman" w:hAnsi="Times New Roman" w:cs="Times New Roman"/>
        </w:rPr>
        <w:t>Općine</w:t>
      </w:r>
      <w:r w:rsidRPr="001B0CE3">
        <w:rPr>
          <w:rFonts w:ascii="Times New Roman" w:hAnsi="Times New Roman" w:cs="Times New Roman"/>
        </w:rPr>
        <w:t>, u roku od osam dana od dana donošenja odluke o odabiru kandidata na sjednici Upravnog vijeća Vrtića</w:t>
      </w:r>
      <w:r w:rsidR="0050193B" w:rsidRPr="001B0CE3">
        <w:rPr>
          <w:rFonts w:ascii="Times New Roman" w:hAnsi="Times New Roman" w:cs="Times New Roman"/>
        </w:rPr>
        <w:t>.</w:t>
      </w:r>
    </w:p>
    <w:p w14:paraId="3DF508EC" w14:textId="77777777" w:rsidR="00AB4E8C" w:rsidRPr="001B0CE3" w:rsidRDefault="00AB4E8C"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Sadržaj natječaja može se nadopuniti ili promijeniti u skladu s odredbama zakona i drugim propisima.</w:t>
      </w:r>
    </w:p>
    <w:p w14:paraId="7C640904" w14:textId="77777777" w:rsidR="00DE5DF9" w:rsidRPr="001B0CE3" w:rsidRDefault="00DE5DF9" w:rsidP="00DE5DF9">
      <w:pPr>
        <w:spacing w:after="0" w:line="276" w:lineRule="auto"/>
        <w:ind w:left="360"/>
        <w:jc w:val="both"/>
        <w:rPr>
          <w:rFonts w:ascii="Times New Roman" w:hAnsi="Times New Roman" w:cs="Times New Roman"/>
        </w:rPr>
      </w:pPr>
    </w:p>
    <w:p w14:paraId="2A45CD9C" w14:textId="77777777" w:rsidR="00125374" w:rsidRDefault="004A271D" w:rsidP="001C2EDF">
      <w:pPr>
        <w:spacing w:after="0" w:line="276" w:lineRule="auto"/>
        <w:ind w:left="360" w:firstLine="360"/>
        <w:jc w:val="both"/>
        <w:rPr>
          <w:rFonts w:ascii="Times New Roman" w:hAnsi="Times New Roman" w:cs="Times New Roman"/>
          <w:b/>
        </w:rPr>
      </w:pPr>
      <w:r w:rsidRPr="001B0CE3">
        <w:rPr>
          <w:rFonts w:ascii="Times New Roman" w:hAnsi="Times New Roman" w:cs="Times New Roman"/>
          <w:b/>
        </w:rPr>
        <w:t xml:space="preserve">                                                 </w:t>
      </w:r>
    </w:p>
    <w:p w14:paraId="01C214A6" w14:textId="77777777" w:rsidR="00125374" w:rsidRDefault="00125374" w:rsidP="001C2EDF">
      <w:pPr>
        <w:spacing w:after="0" w:line="276" w:lineRule="auto"/>
        <w:ind w:left="360" w:firstLine="360"/>
        <w:jc w:val="both"/>
        <w:rPr>
          <w:rFonts w:ascii="Times New Roman" w:hAnsi="Times New Roman" w:cs="Times New Roman"/>
          <w:b/>
        </w:rPr>
      </w:pPr>
    </w:p>
    <w:p w14:paraId="24BAE301" w14:textId="52EDA43A" w:rsidR="00DE5DF9" w:rsidRPr="001B0CE3" w:rsidRDefault="004A271D" w:rsidP="00125374">
      <w:pPr>
        <w:spacing w:after="0" w:line="276" w:lineRule="auto"/>
        <w:ind w:left="3240" w:firstLine="360"/>
        <w:jc w:val="both"/>
        <w:rPr>
          <w:rFonts w:ascii="Times New Roman" w:hAnsi="Times New Roman" w:cs="Times New Roman"/>
          <w:b/>
        </w:rPr>
      </w:pPr>
      <w:r w:rsidRPr="001B0CE3">
        <w:rPr>
          <w:rFonts w:ascii="Times New Roman" w:hAnsi="Times New Roman" w:cs="Times New Roman"/>
          <w:b/>
        </w:rPr>
        <w:lastRenderedPageBreak/>
        <w:t xml:space="preserve">              </w:t>
      </w:r>
      <w:r w:rsidR="00DE5DF9" w:rsidRPr="001B0CE3">
        <w:rPr>
          <w:rFonts w:ascii="Times New Roman" w:hAnsi="Times New Roman" w:cs="Times New Roman"/>
          <w:b/>
        </w:rPr>
        <w:t>Članak 11.</w:t>
      </w:r>
    </w:p>
    <w:p w14:paraId="30A35D47" w14:textId="77777777" w:rsidR="00DE5DF9" w:rsidRPr="001B0CE3" w:rsidRDefault="00DE5DF9" w:rsidP="00DE5DF9">
      <w:pPr>
        <w:spacing w:after="0" w:line="276" w:lineRule="auto"/>
        <w:ind w:left="360"/>
        <w:jc w:val="center"/>
        <w:rPr>
          <w:rFonts w:ascii="Times New Roman" w:hAnsi="Times New Roman" w:cs="Times New Roman"/>
          <w:b/>
        </w:rPr>
      </w:pPr>
    </w:p>
    <w:p w14:paraId="063E4450" w14:textId="77777777" w:rsidR="00DE5DF9" w:rsidRPr="001B0CE3" w:rsidRDefault="002B77FD"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Potpunom prijavom smatra se prijava koja sadrži sve podatke i priloge navedene u natječaju.</w:t>
      </w:r>
    </w:p>
    <w:p w14:paraId="4F6DD72F" w14:textId="77777777" w:rsidR="00CE1366" w:rsidRPr="001B0CE3" w:rsidRDefault="00AB4E8C"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Prijava na natječaj mora sadržavati osobne podatke kandidata, osobno ime i prezime kandidata, adresa stanovanja, broj mobitela, adresu elektroničke pošte. </w:t>
      </w:r>
    </w:p>
    <w:p w14:paraId="1DCF6A89" w14:textId="56BA9834" w:rsidR="00AB4E8C" w:rsidRPr="001B0CE3" w:rsidRDefault="00AB4E8C"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Prijava na natječaj mora biti vlastoručno potpisana i  sadržavati naznaku radnog mjesta i vrste radnog odnosa za koje se prijavljuje.</w:t>
      </w:r>
    </w:p>
    <w:p w14:paraId="3936C976" w14:textId="77777777" w:rsidR="002B77FD" w:rsidRPr="001B0CE3" w:rsidRDefault="002B77FD"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Prilozi odnosno preslike dokumenata koje su kandidati </w:t>
      </w:r>
      <w:r w:rsidR="00AB4E8C" w:rsidRPr="001B0CE3">
        <w:rPr>
          <w:rFonts w:ascii="Times New Roman" w:hAnsi="Times New Roman" w:cs="Times New Roman"/>
        </w:rPr>
        <w:t xml:space="preserve">uz prijavu </w:t>
      </w:r>
      <w:r w:rsidRPr="001B0CE3">
        <w:rPr>
          <w:rFonts w:ascii="Times New Roman" w:hAnsi="Times New Roman" w:cs="Times New Roman"/>
        </w:rPr>
        <w:t>dužni priložiti su:</w:t>
      </w:r>
    </w:p>
    <w:p w14:paraId="05DB767B" w14:textId="77777777" w:rsidR="002B77FD" w:rsidRPr="001B0CE3" w:rsidRDefault="002B77FD" w:rsidP="002B77FD">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životopis;</w:t>
      </w:r>
    </w:p>
    <w:p w14:paraId="4F5D1284" w14:textId="77777777" w:rsidR="002B77FD" w:rsidRPr="001B0CE3" w:rsidRDefault="002B77FD" w:rsidP="002B77FD">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dokaz o stečenoj stručnoj spremi;</w:t>
      </w:r>
    </w:p>
    <w:p w14:paraId="409C36E2" w14:textId="77777777" w:rsidR="002B77FD" w:rsidRPr="001B0CE3" w:rsidRDefault="002B77FD" w:rsidP="002B77FD">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dokaz o državljanstvu;</w:t>
      </w:r>
    </w:p>
    <w:p w14:paraId="3F367F0F" w14:textId="3360C6A2" w:rsidR="00CE1366" w:rsidRPr="001B0CE3" w:rsidRDefault="00CE1366" w:rsidP="002B77FD">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 xml:space="preserve">dokaz o radno - pravnom statusu (elektronički zapis, odnosno potvrda o podacima evidentiranim u matičnoj evidenciji Hrvatskog zavoda za mirovinsko osiguranje, ne starije </w:t>
      </w:r>
      <w:r w:rsidR="00AE5751" w:rsidRPr="001B0CE3">
        <w:rPr>
          <w:rFonts w:ascii="Times New Roman" w:hAnsi="Times New Roman" w:cs="Times New Roman"/>
        </w:rPr>
        <w:t xml:space="preserve">od </w:t>
      </w:r>
      <w:r w:rsidRPr="001B0CE3">
        <w:rPr>
          <w:rFonts w:ascii="Times New Roman" w:hAnsi="Times New Roman" w:cs="Times New Roman"/>
        </w:rPr>
        <w:t>mjesec dana od objave natječaja</w:t>
      </w:r>
      <w:r w:rsidR="00AE5751" w:rsidRPr="001B0CE3">
        <w:rPr>
          <w:rFonts w:ascii="Times New Roman" w:hAnsi="Times New Roman" w:cs="Times New Roman"/>
        </w:rPr>
        <w:t>;</w:t>
      </w:r>
    </w:p>
    <w:p w14:paraId="3FE45B6D" w14:textId="0E9EEB9C" w:rsidR="00AE5751" w:rsidRPr="001B0CE3" w:rsidRDefault="00AB4E8C" w:rsidP="00AE5751">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 xml:space="preserve">uvjerenje da se protiv kandidata ne vodi kazneni postupak  za neko od kaznenih djela navedenih u čl. 25.  st. 1. Zakona o predškolskom odgoju i obrazovanju (NN 10/97, 107/07, 94/13, 98/19, 57/22, 101/23), </w:t>
      </w:r>
      <w:r w:rsidR="00AE5751" w:rsidRPr="001B0CE3">
        <w:rPr>
          <w:rFonts w:ascii="Times New Roman" w:hAnsi="Times New Roman" w:cs="Times New Roman"/>
        </w:rPr>
        <w:t>ne starije od mjesec dana od objave natječaja:</w:t>
      </w:r>
    </w:p>
    <w:p w14:paraId="5D9CF098" w14:textId="1DFE1649" w:rsidR="00CE1366" w:rsidRPr="001B0CE3" w:rsidRDefault="00AB4E8C" w:rsidP="00AE5751">
      <w:pPr>
        <w:pStyle w:val="Odlomakpopisa"/>
        <w:numPr>
          <w:ilvl w:val="0"/>
          <w:numId w:val="13"/>
        </w:numPr>
        <w:spacing w:after="0" w:line="276" w:lineRule="auto"/>
        <w:jc w:val="both"/>
        <w:rPr>
          <w:rFonts w:ascii="Times New Roman" w:hAnsi="Times New Roman" w:cs="Times New Roman"/>
        </w:rPr>
      </w:pPr>
      <w:r w:rsidRPr="001B0CE3">
        <w:rPr>
          <w:rFonts w:ascii="Times New Roman" w:hAnsi="Times New Roman" w:cs="Times New Roman"/>
        </w:rPr>
        <w:t xml:space="preserve">uvjerenje da se protiv kandidata ne vodi prekršajni postupak za neki od prekršaja navedenih u čl. 25. st. 4. Zakona o predškolskom odgoju i obrazovanju (NN 10/97, 107/07, 94/13, 98/19, 57/22, 101/23), </w:t>
      </w:r>
      <w:r w:rsidR="00AE5751" w:rsidRPr="001B0CE3">
        <w:rPr>
          <w:rFonts w:ascii="Times New Roman" w:hAnsi="Times New Roman" w:cs="Times New Roman"/>
        </w:rPr>
        <w:t>ne starije od mjesec dana od objave natječaja:</w:t>
      </w:r>
    </w:p>
    <w:p w14:paraId="487E8AD6" w14:textId="77777777" w:rsidR="00AE5751" w:rsidRPr="001B0CE3" w:rsidRDefault="00CE1366" w:rsidP="00AB4E8C">
      <w:pPr>
        <w:pStyle w:val="Odlomakpopisa"/>
        <w:numPr>
          <w:ilvl w:val="0"/>
          <w:numId w:val="13"/>
        </w:numPr>
        <w:spacing w:after="0" w:line="276" w:lineRule="auto"/>
        <w:jc w:val="both"/>
        <w:rPr>
          <w:rFonts w:ascii="Times New Roman" w:hAnsi="Times New Roman" w:cs="Times New Roman"/>
          <w:b/>
        </w:rPr>
      </w:pPr>
      <w:r w:rsidRPr="001B0CE3">
        <w:rPr>
          <w:rFonts w:ascii="Times New Roman" w:hAnsi="Times New Roman" w:cs="Times New Roman"/>
        </w:rPr>
        <w:t xml:space="preserve">uvjerenje Hrvatskog zavoda za socijalni rad da kandidatu nije izrečena mjera iz članka 25. </w:t>
      </w:r>
    </w:p>
    <w:p w14:paraId="40F20614" w14:textId="58AE012F" w:rsidR="00AB4E8C" w:rsidRPr="001B0CE3" w:rsidRDefault="00CE1366" w:rsidP="00AE5751">
      <w:pPr>
        <w:pStyle w:val="Odlomakpopisa"/>
        <w:spacing w:after="0" w:line="276" w:lineRule="auto"/>
        <w:ind w:left="1080"/>
        <w:jc w:val="both"/>
        <w:rPr>
          <w:rFonts w:ascii="Times New Roman" w:hAnsi="Times New Roman" w:cs="Times New Roman"/>
          <w:b/>
        </w:rPr>
      </w:pPr>
      <w:r w:rsidRPr="001B0CE3">
        <w:rPr>
          <w:rFonts w:ascii="Times New Roman" w:hAnsi="Times New Roman" w:cs="Times New Roman"/>
        </w:rPr>
        <w:t>st</w:t>
      </w:r>
      <w:r w:rsidR="00F6558C" w:rsidRPr="001B0CE3">
        <w:rPr>
          <w:rFonts w:ascii="Times New Roman" w:hAnsi="Times New Roman" w:cs="Times New Roman"/>
        </w:rPr>
        <w:t xml:space="preserve"> </w:t>
      </w:r>
      <w:r w:rsidRPr="001B0CE3">
        <w:rPr>
          <w:rFonts w:ascii="Times New Roman" w:hAnsi="Times New Roman" w:cs="Times New Roman"/>
        </w:rPr>
        <w:t>.</w:t>
      </w:r>
      <w:r w:rsidR="00C745B9" w:rsidRPr="001B0CE3">
        <w:rPr>
          <w:rFonts w:ascii="Times New Roman" w:hAnsi="Times New Roman" w:cs="Times New Roman"/>
        </w:rPr>
        <w:t>10</w:t>
      </w:r>
      <w:r w:rsidRPr="001B0CE3">
        <w:rPr>
          <w:rFonts w:ascii="Times New Roman" w:hAnsi="Times New Roman" w:cs="Times New Roman"/>
        </w:rPr>
        <w:t xml:space="preserve">. Zakona o predškolskom odgoju i obrazovanju (NN 10/97, 107/07, 94/13, 98/19, 57/22, 101/23), </w:t>
      </w:r>
      <w:r w:rsidR="00AE5751" w:rsidRPr="001B0CE3">
        <w:rPr>
          <w:rFonts w:ascii="Times New Roman" w:hAnsi="Times New Roman" w:cs="Times New Roman"/>
        </w:rPr>
        <w:t>ne starije od mjesec dana od objave natječaja.</w:t>
      </w:r>
    </w:p>
    <w:p w14:paraId="1FE00C94" w14:textId="77777777" w:rsidR="00AB4E8C" w:rsidRPr="001B0CE3" w:rsidRDefault="00AB4E8C" w:rsidP="00AB4E8C">
      <w:pPr>
        <w:pStyle w:val="Odlomakpopisa"/>
        <w:spacing w:after="0" w:line="276" w:lineRule="auto"/>
        <w:ind w:left="1080"/>
        <w:jc w:val="both"/>
        <w:rPr>
          <w:rFonts w:ascii="Times New Roman" w:hAnsi="Times New Roman" w:cs="Times New Roman"/>
        </w:rPr>
      </w:pPr>
    </w:p>
    <w:p w14:paraId="714F3F09" w14:textId="3ED04FF8" w:rsidR="00125C2A" w:rsidRPr="001B0CE3" w:rsidRDefault="004A271D" w:rsidP="00125C2A">
      <w:pPr>
        <w:spacing w:after="0" w:line="276" w:lineRule="auto"/>
        <w:jc w:val="center"/>
        <w:rPr>
          <w:rFonts w:ascii="Times New Roman" w:hAnsi="Times New Roman" w:cs="Times New Roman"/>
          <w:b/>
        </w:rPr>
      </w:pPr>
      <w:r w:rsidRPr="001B0CE3">
        <w:rPr>
          <w:rFonts w:ascii="Times New Roman" w:hAnsi="Times New Roman" w:cs="Times New Roman"/>
          <w:b/>
        </w:rPr>
        <w:t xml:space="preserve">     </w:t>
      </w:r>
      <w:r w:rsidR="00125C2A" w:rsidRPr="001B0CE3">
        <w:rPr>
          <w:rFonts w:ascii="Times New Roman" w:hAnsi="Times New Roman" w:cs="Times New Roman"/>
          <w:b/>
        </w:rPr>
        <w:t>Članak 12.</w:t>
      </w:r>
    </w:p>
    <w:p w14:paraId="08324218" w14:textId="77777777" w:rsidR="002E5722" w:rsidRPr="001B0CE3" w:rsidRDefault="002E5722" w:rsidP="00125C2A">
      <w:pPr>
        <w:spacing w:after="0" w:line="276" w:lineRule="auto"/>
        <w:jc w:val="both"/>
        <w:rPr>
          <w:rFonts w:ascii="Times New Roman" w:hAnsi="Times New Roman" w:cs="Times New Roman"/>
          <w:b/>
        </w:rPr>
      </w:pPr>
    </w:p>
    <w:p w14:paraId="0B1E5615" w14:textId="77777777" w:rsidR="00125C2A" w:rsidRPr="001B0CE3" w:rsidRDefault="00125C2A"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Pravovremenom prijavom sm</w:t>
      </w:r>
      <w:r w:rsidR="00FF7244" w:rsidRPr="001B0CE3">
        <w:rPr>
          <w:rFonts w:ascii="Times New Roman" w:hAnsi="Times New Roman" w:cs="Times New Roman"/>
        </w:rPr>
        <w:t xml:space="preserve">atra se prijava koja je </w:t>
      </w:r>
      <w:r w:rsidR="006E4E68" w:rsidRPr="001B0CE3">
        <w:rPr>
          <w:rFonts w:ascii="Times New Roman" w:hAnsi="Times New Roman" w:cs="Times New Roman"/>
        </w:rPr>
        <w:t>u roku</w:t>
      </w:r>
      <w:r w:rsidRPr="001B0CE3">
        <w:rPr>
          <w:rFonts w:ascii="Times New Roman" w:hAnsi="Times New Roman" w:cs="Times New Roman"/>
        </w:rPr>
        <w:t xml:space="preserve"> koji je propisan natječajem</w:t>
      </w:r>
      <w:r w:rsidR="00FF7244" w:rsidRPr="001B0CE3">
        <w:rPr>
          <w:rFonts w:ascii="Times New Roman" w:hAnsi="Times New Roman" w:cs="Times New Roman"/>
        </w:rPr>
        <w:t xml:space="preserve"> predan</w:t>
      </w:r>
      <w:r w:rsidR="00636F2B" w:rsidRPr="001B0CE3">
        <w:rPr>
          <w:rFonts w:ascii="Times New Roman" w:hAnsi="Times New Roman" w:cs="Times New Roman"/>
        </w:rPr>
        <w:t>a</w:t>
      </w:r>
      <w:r w:rsidR="00FF7244" w:rsidRPr="001B0CE3">
        <w:rPr>
          <w:rFonts w:ascii="Times New Roman" w:hAnsi="Times New Roman" w:cs="Times New Roman"/>
        </w:rPr>
        <w:t xml:space="preserve"> </w:t>
      </w:r>
      <w:r w:rsidR="00E7433E" w:rsidRPr="001B0CE3">
        <w:rPr>
          <w:rFonts w:ascii="Times New Roman" w:hAnsi="Times New Roman" w:cs="Times New Roman"/>
        </w:rPr>
        <w:t xml:space="preserve">osobno, </w:t>
      </w:r>
      <w:r w:rsidR="00FF7244" w:rsidRPr="001B0CE3">
        <w:rPr>
          <w:rFonts w:ascii="Times New Roman" w:hAnsi="Times New Roman" w:cs="Times New Roman"/>
        </w:rPr>
        <w:t>preporučeno ili ovlašnom pružatelju poštanskih usluga</w:t>
      </w:r>
      <w:r w:rsidR="00E7433E" w:rsidRPr="001B0CE3">
        <w:rPr>
          <w:rFonts w:ascii="Times New Roman" w:hAnsi="Times New Roman" w:cs="Times New Roman"/>
        </w:rPr>
        <w:t xml:space="preserve"> </w:t>
      </w:r>
      <w:r w:rsidRPr="001B0CE3">
        <w:rPr>
          <w:rFonts w:ascii="Times New Roman" w:hAnsi="Times New Roman" w:cs="Times New Roman"/>
        </w:rPr>
        <w:t>u skladu s važećim propisima o rokov</w:t>
      </w:r>
      <w:r w:rsidR="002E5722" w:rsidRPr="001B0CE3">
        <w:rPr>
          <w:rFonts w:ascii="Times New Roman" w:hAnsi="Times New Roman" w:cs="Times New Roman"/>
        </w:rPr>
        <w:t>ima uručenja pismovnih pošiljki</w:t>
      </w:r>
      <w:r w:rsidR="00BB5640" w:rsidRPr="001B0CE3">
        <w:rPr>
          <w:rFonts w:ascii="Times New Roman" w:hAnsi="Times New Roman" w:cs="Times New Roman"/>
        </w:rPr>
        <w:t>.</w:t>
      </w:r>
    </w:p>
    <w:p w14:paraId="25D9226C" w14:textId="77777777" w:rsidR="002E5722" w:rsidRPr="001B0CE3" w:rsidRDefault="002E5722" w:rsidP="00125C2A">
      <w:pPr>
        <w:spacing w:after="0" w:line="276" w:lineRule="auto"/>
        <w:jc w:val="both"/>
        <w:rPr>
          <w:rFonts w:ascii="Times New Roman" w:hAnsi="Times New Roman" w:cs="Times New Roman"/>
        </w:rPr>
      </w:pPr>
    </w:p>
    <w:p w14:paraId="3F08C932" w14:textId="77777777" w:rsidR="0061357D" w:rsidRPr="001B0CE3" w:rsidRDefault="0061357D" w:rsidP="00125374">
      <w:pPr>
        <w:spacing w:after="0" w:line="276" w:lineRule="auto"/>
        <w:rPr>
          <w:rFonts w:ascii="Times New Roman" w:hAnsi="Times New Roman" w:cs="Times New Roman"/>
          <w:b/>
        </w:rPr>
      </w:pPr>
    </w:p>
    <w:p w14:paraId="69F68813" w14:textId="77777777" w:rsidR="0061357D" w:rsidRPr="001B0CE3" w:rsidRDefault="0061357D" w:rsidP="00125C2A">
      <w:pPr>
        <w:spacing w:after="0" w:line="276" w:lineRule="auto"/>
        <w:jc w:val="center"/>
        <w:rPr>
          <w:rFonts w:ascii="Times New Roman" w:hAnsi="Times New Roman" w:cs="Times New Roman"/>
          <w:b/>
        </w:rPr>
      </w:pPr>
    </w:p>
    <w:p w14:paraId="160A44F5" w14:textId="4F1B6B77" w:rsidR="00125C2A" w:rsidRPr="001B0CE3" w:rsidRDefault="00125C2A" w:rsidP="00125C2A">
      <w:pPr>
        <w:spacing w:after="0" w:line="276" w:lineRule="auto"/>
        <w:jc w:val="center"/>
        <w:rPr>
          <w:rFonts w:ascii="Times New Roman" w:hAnsi="Times New Roman" w:cs="Times New Roman"/>
          <w:b/>
        </w:rPr>
      </w:pPr>
      <w:r w:rsidRPr="001B0CE3">
        <w:rPr>
          <w:rFonts w:ascii="Times New Roman" w:hAnsi="Times New Roman" w:cs="Times New Roman"/>
          <w:b/>
        </w:rPr>
        <w:t>Poništenje natječaja i/ili odluka o neizboru kandidata</w:t>
      </w:r>
    </w:p>
    <w:p w14:paraId="23041591" w14:textId="77777777" w:rsidR="00125C2A" w:rsidRPr="001B0CE3" w:rsidRDefault="00125C2A" w:rsidP="00125C2A">
      <w:pPr>
        <w:spacing w:after="0" w:line="276" w:lineRule="auto"/>
        <w:jc w:val="center"/>
        <w:rPr>
          <w:rFonts w:ascii="Times New Roman" w:hAnsi="Times New Roman" w:cs="Times New Roman"/>
          <w:b/>
        </w:rPr>
      </w:pPr>
    </w:p>
    <w:p w14:paraId="6EBC15BE" w14:textId="77777777" w:rsidR="00125C2A" w:rsidRPr="001B0CE3" w:rsidRDefault="00125C2A" w:rsidP="00125C2A">
      <w:pPr>
        <w:spacing w:after="0" w:line="276" w:lineRule="auto"/>
        <w:jc w:val="center"/>
        <w:rPr>
          <w:rFonts w:ascii="Times New Roman" w:hAnsi="Times New Roman" w:cs="Times New Roman"/>
          <w:b/>
        </w:rPr>
      </w:pPr>
      <w:r w:rsidRPr="001B0CE3">
        <w:rPr>
          <w:rFonts w:ascii="Times New Roman" w:hAnsi="Times New Roman" w:cs="Times New Roman"/>
          <w:b/>
        </w:rPr>
        <w:t>Članak 13.</w:t>
      </w:r>
    </w:p>
    <w:p w14:paraId="409B1176" w14:textId="77777777" w:rsidR="00125C2A" w:rsidRPr="001B0CE3" w:rsidRDefault="00125C2A" w:rsidP="00125C2A">
      <w:pPr>
        <w:spacing w:after="0" w:line="276" w:lineRule="auto"/>
        <w:jc w:val="center"/>
        <w:rPr>
          <w:rFonts w:ascii="Times New Roman" w:hAnsi="Times New Roman" w:cs="Times New Roman"/>
          <w:b/>
        </w:rPr>
      </w:pPr>
    </w:p>
    <w:p w14:paraId="17F9A407" w14:textId="77777777" w:rsidR="00125C2A" w:rsidRPr="001B0CE3" w:rsidRDefault="00125C2A" w:rsidP="00AB4E8C">
      <w:pPr>
        <w:spacing w:after="0" w:line="276" w:lineRule="auto"/>
        <w:ind w:firstLine="720"/>
        <w:jc w:val="both"/>
        <w:rPr>
          <w:rFonts w:ascii="Times New Roman" w:hAnsi="Times New Roman" w:cs="Times New Roman"/>
        </w:rPr>
      </w:pPr>
      <w:r w:rsidRPr="001B0CE3">
        <w:rPr>
          <w:rFonts w:ascii="Times New Roman" w:hAnsi="Times New Roman" w:cs="Times New Roman"/>
        </w:rPr>
        <w:t>Natječaj se poništava ako je objavljen suprotno važećim propisima ili zbog drugih opravdanih razloga.</w:t>
      </w:r>
    </w:p>
    <w:p w14:paraId="5F1650F2" w14:textId="77777777" w:rsidR="00125C2A" w:rsidRPr="001B0CE3" w:rsidRDefault="00125C2A"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Odluku o poništenju natječaja donosi Upravno vijeće.</w:t>
      </w:r>
    </w:p>
    <w:p w14:paraId="762C3ACA" w14:textId="694D5A57" w:rsidR="00125C2A" w:rsidRPr="001B0CE3" w:rsidRDefault="00125C2A"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Poništenje natječaja objavljuje se na mrežnim</w:t>
      </w:r>
      <w:r w:rsidR="00DB7676" w:rsidRPr="001B0CE3">
        <w:rPr>
          <w:rFonts w:ascii="Times New Roman" w:hAnsi="Times New Roman" w:cs="Times New Roman"/>
        </w:rPr>
        <w:t xml:space="preserve"> stranicama </w:t>
      </w:r>
      <w:r w:rsidR="0050193B" w:rsidRPr="001B0CE3">
        <w:rPr>
          <w:rFonts w:ascii="Times New Roman" w:hAnsi="Times New Roman" w:cs="Times New Roman"/>
        </w:rPr>
        <w:t xml:space="preserve">Općine </w:t>
      </w:r>
      <w:r w:rsidR="00DB7676" w:rsidRPr="001B0CE3">
        <w:rPr>
          <w:rFonts w:ascii="Times New Roman" w:hAnsi="Times New Roman" w:cs="Times New Roman"/>
        </w:rPr>
        <w:t>i H</w:t>
      </w:r>
      <w:r w:rsidRPr="001B0CE3">
        <w:rPr>
          <w:rFonts w:ascii="Times New Roman" w:hAnsi="Times New Roman" w:cs="Times New Roman"/>
        </w:rPr>
        <w:t>rvatskog zavoda za zapošljavanje.</w:t>
      </w:r>
    </w:p>
    <w:p w14:paraId="19D84049" w14:textId="77777777" w:rsidR="00125C2A" w:rsidRPr="001B0CE3" w:rsidRDefault="00125C2A"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Ako prema natječaju na prijedlog ravnatelja ne bude izabran niti jedan kandidat ili na natječaj ne pristigne niti jedna prijava, Upravno vijeće donosi odluku o neizboru kandidata</w:t>
      </w:r>
      <w:r w:rsidR="00DB7676" w:rsidRPr="001B0CE3">
        <w:rPr>
          <w:rFonts w:ascii="Times New Roman" w:hAnsi="Times New Roman" w:cs="Times New Roman"/>
        </w:rPr>
        <w:t xml:space="preserve"> koja se objavljuje na mrežnim stranicama i oglasnim pločama vrtića</w:t>
      </w:r>
      <w:r w:rsidRPr="001B0CE3">
        <w:rPr>
          <w:rFonts w:ascii="Times New Roman" w:hAnsi="Times New Roman" w:cs="Times New Roman"/>
        </w:rPr>
        <w:t>.</w:t>
      </w:r>
    </w:p>
    <w:p w14:paraId="1826EF63" w14:textId="77777777" w:rsidR="00125C2A" w:rsidRPr="001B0CE3" w:rsidRDefault="00125C2A"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U slučaju iz stavka 1. i 4. ovog članka natječaj će se ponoviti.</w:t>
      </w:r>
    </w:p>
    <w:p w14:paraId="28BA6BA7" w14:textId="03AF82C1" w:rsidR="00125C2A" w:rsidRDefault="00125C2A" w:rsidP="00125C2A">
      <w:pPr>
        <w:spacing w:after="0" w:line="276" w:lineRule="auto"/>
        <w:jc w:val="both"/>
        <w:rPr>
          <w:rFonts w:ascii="Times New Roman" w:hAnsi="Times New Roman" w:cs="Times New Roman"/>
        </w:rPr>
      </w:pPr>
    </w:p>
    <w:p w14:paraId="21392BCD" w14:textId="77777777" w:rsidR="00125374" w:rsidRPr="001B0CE3" w:rsidRDefault="00125374" w:rsidP="00125C2A">
      <w:pPr>
        <w:spacing w:after="0" w:line="276" w:lineRule="auto"/>
        <w:jc w:val="both"/>
        <w:rPr>
          <w:rFonts w:ascii="Times New Roman" w:hAnsi="Times New Roman" w:cs="Times New Roman"/>
        </w:rPr>
      </w:pPr>
    </w:p>
    <w:p w14:paraId="7F37D53D" w14:textId="77777777" w:rsidR="00EE1A95" w:rsidRPr="001B0CE3" w:rsidRDefault="00EE1A95" w:rsidP="00125C2A">
      <w:pPr>
        <w:spacing w:after="0" w:line="276" w:lineRule="auto"/>
        <w:jc w:val="both"/>
        <w:rPr>
          <w:rFonts w:ascii="Times New Roman" w:hAnsi="Times New Roman" w:cs="Times New Roman"/>
        </w:rPr>
      </w:pPr>
    </w:p>
    <w:p w14:paraId="12C0B279" w14:textId="4EF49D5D" w:rsidR="00125C2A" w:rsidRPr="001B0CE3" w:rsidRDefault="001B0CE3" w:rsidP="001B0CE3">
      <w:pPr>
        <w:spacing w:after="0" w:line="276" w:lineRule="auto"/>
        <w:ind w:left="2880" w:firstLine="720"/>
        <w:rPr>
          <w:rFonts w:ascii="Times New Roman" w:hAnsi="Times New Roman" w:cs="Times New Roman"/>
          <w:b/>
          <w:color w:val="FF0000"/>
        </w:rPr>
      </w:pPr>
      <w:r>
        <w:rPr>
          <w:rFonts w:ascii="Times New Roman" w:hAnsi="Times New Roman" w:cs="Times New Roman"/>
          <w:b/>
        </w:rPr>
        <w:lastRenderedPageBreak/>
        <w:t xml:space="preserve">      </w:t>
      </w:r>
      <w:r w:rsidR="00C03BE7" w:rsidRPr="001B0CE3">
        <w:rPr>
          <w:rFonts w:ascii="Times New Roman" w:hAnsi="Times New Roman" w:cs="Times New Roman"/>
          <w:b/>
        </w:rPr>
        <w:t>IV. POVJERENSTVO</w:t>
      </w:r>
    </w:p>
    <w:p w14:paraId="40B14E74" w14:textId="77777777" w:rsidR="009C7936" w:rsidRPr="001B0CE3" w:rsidRDefault="009C7936" w:rsidP="003D4B68">
      <w:pPr>
        <w:spacing w:after="0" w:line="276" w:lineRule="auto"/>
        <w:jc w:val="center"/>
        <w:rPr>
          <w:rFonts w:ascii="Times New Roman" w:hAnsi="Times New Roman" w:cs="Times New Roman"/>
          <w:b/>
        </w:rPr>
      </w:pPr>
    </w:p>
    <w:p w14:paraId="54AFEAF8" w14:textId="6DCF31AB" w:rsidR="003D4B68" w:rsidRPr="001B0CE3" w:rsidRDefault="003D4B68" w:rsidP="003D4B68">
      <w:pPr>
        <w:spacing w:after="0" w:line="276" w:lineRule="auto"/>
        <w:jc w:val="center"/>
        <w:rPr>
          <w:rFonts w:ascii="Times New Roman" w:hAnsi="Times New Roman" w:cs="Times New Roman"/>
          <w:b/>
        </w:rPr>
      </w:pPr>
      <w:r w:rsidRPr="001B0CE3">
        <w:rPr>
          <w:rFonts w:ascii="Times New Roman" w:hAnsi="Times New Roman" w:cs="Times New Roman"/>
          <w:b/>
        </w:rPr>
        <w:t>Članak 14.</w:t>
      </w:r>
    </w:p>
    <w:p w14:paraId="7BD605DB" w14:textId="77777777" w:rsidR="003D4B68" w:rsidRPr="001B0CE3" w:rsidRDefault="003D4B68" w:rsidP="003D4B68">
      <w:pPr>
        <w:spacing w:after="0" w:line="276" w:lineRule="auto"/>
        <w:jc w:val="center"/>
        <w:rPr>
          <w:rFonts w:ascii="Times New Roman" w:hAnsi="Times New Roman" w:cs="Times New Roman"/>
          <w:b/>
        </w:rPr>
      </w:pPr>
    </w:p>
    <w:p w14:paraId="57E88C87" w14:textId="77777777" w:rsidR="00A60BC0" w:rsidRPr="001B0CE3" w:rsidRDefault="00A9470D" w:rsidP="00A60BC0">
      <w:pPr>
        <w:spacing w:after="0" w:line="276" w:lineRule="auto"/>
        <w:ind w:firstLine="720"/>
        <w:jc w:val="both"/>
        <w:rPr>
          <w:rFonts w:ascii="Times New Roman" w:hAnsi="Times New Roman" w:cs="Times New Roman"/>
        </w:rPr>
      </w:pPr>
      <w:r w:rsidRPr="001B0CE3">
        <w:rPr>
          <w:rFonts w:ascii="Times New Roman" w:hAnsi="Times New Roman" w:cs="Times New Roman"/>
        </w:rPr>
        <w:t>Ra</w:t>
      </w:r>
      <w:r w:rsidR="00C03BE7" w:rsidRPr="001B0CE3">
        <w:rPr>
          <w:rFonts w:ascii="Times New Roman" w:hAnsi="Times New Roman" w:cs="Times New Roman"/>
        </w:rPr>
        <w:t xml:space="preserve">vnatelj odlukom imenuje </w:t>
      </w:r>
      <w:r w:rsidR="00DB7676" w:rsidRPr="001B0CE3">
        <w:rPr>
          <w:rFonts w:ascii="Times New Roman" w:hAnsi="Times New Roman" w:cs="Times New Roman"/>
        </w:rPr>
        <w:t>Povjerenstvo</w:t>
      </w:r>
      <w:r w:rsidR="00A60BC0" w:rsidRPr="001B0CE3">
        <w:rPr>
          <w:rFonts w:ascii="Times New Roman" w:hAnsi="Times New Roman" w:cs="Times New Roman"/>
        </w:rPr>
        <w:t>.</w:t>
      </w:r>
    </w:p>
    <w:p w14:paraId="08DED4ED" w14:textId="09BC0A71" w:rsidR="00114985" w:rsidRPr="001B0CE3" w:rsidRDefault="00A60BC0" w:rsidP="00A60BC0">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Ravnatelj </w:t>
      </w:r>
      <w:r w:rsidR="00F25D6F" w:rsidRPr="001B0CE3">
        <w:rPr>
          <w:rFonts w:ascii="Times New Roman" w:hAnsi="Times New Roman" w:cs="Times New Roman"/>
        </w:rPr>
        <w:t>je član Povjerenstva</w:t>
      </w:r>
      <w:r w:rsidR="006E4E68" w:rsidRPr="001B0CE3">
        <w:rPr>
          <w:rFonts w:ascii="Times New Roman" w:hAnsi="Times New Roman" w:cs="Times New Roman"/>
        </w:rPr>
        <w:t xml:space="preserve">. </w:t>
      </w:r>
    </w:p>
    <w:p w14:paraId="3D4B3EB6" w14:textId="77777777" w:rsidR="00DB7676" w:rsidRPr="001B0CE3" w:rsidRDefault="00DB7676" w:rsidP="00DB7676">
      <w:pPr>
        <w:spacing w:after="0"/>
        <w:ind w:firstLine="720"/>
        <w:jc w:val="both"/>
        <w:rPr>
          <w:rFonts w:ascii="Times New Roman" w:hAnsi="Times New Roman" w:cs="Times New Roman"/>
        </w:rPr>
      </w:pPr>
      <w:r w:rsidRPr="001B0CE3">
        <w:rPr>
          <w:rFonts w:ascii="Times New Roman" w:hAnsi="Times New Roman" w:cs="Times New Roman"/>
        </w:rPr>
        <w:t>Članove Povjerenstva iz stavka 1. ovoga članka, ravnatelj može imenovati kao stalne članove Povjerenstva za tekuću pedagošku godinu ili ih imenovati za svaki natječaj najkasnije do isteka roka za podnošenje prijave za natječaj.</w:t>
      </w:r>
    </w:p>
    <w:p w14:paraId="0AB1A0F1" w14:textId="77777777" w:rsidR="00A9470D" w:rsidRPr="001B0CE3" w:rsidRDefault="00C03BE7"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Povjerenstvo</w:t>
      </w:r>
      <w:r w:rsidR="00A9470D" w:rsidRPr="001B0CE3">
        <w:rPr>
          <w:rFonts w:ascii="Times New Roman" w:hAnsi="Times New Roman" w:cs="Times New Roman"/>
        </w:rPr>
        <w:t xml:space="preserve"> ima neparan broj članova, najmanje tri člana, a imenuju se iz reda radnika koji imaju potrebno obrazovanje i stručno znanje za procjenu kandidata.</w:t>
      </w:r>
    </w:p>
    <w:p w14:paraId="5B77E257" w14:textId="77777777" w:rsidR="00A9470D" w:rsidRPr="001B0CE3" w:rsidRDefault="00C03BE7" w:rsidP="00DB7676">
      <w:pPr>
        <w:spacing w:after="0" w:line="276" w:lineRule="auto"/>
        <w:ind w:firstLine="720"/>
        <w:jc w:val="both"/>
        <w:rPr>
          <w:rFonts w:ascii="Times New Roman" w:hAnsi="Times New Roman" w:cs="Times New Roman"/>
        </w:rPr>
      </w:pPr>
      <w:r w:rsidRPr="001B0CE3">
        <w:rPr>
          <w:rFonts w:ascii="Times New Roman" w:hAnsi="Times New Roman" w:cs="Times New Roman"/>
        </w:rPr>
        <w:t xml:space="preserve">Članovi Povjerenstva </w:t>
      </w:r>
      <w:r w:rsidR="00A9470D" w:rsidRPr="001B0CE3">
        <w:rPr>
          <w:rFonts w:ascii="Times New Roman" w:hAnsi="Times New Roman" w:cs="Times New Roman"/>
        </w:rPr>
        <w:t>rade na sjednicama i između sebe biraju predsjednika.</w:t>
      </w:r>
    </w:p>
    <w:p w14:paraId="21330491" w14:textId="578FB9EF" w:rsidR="00FC026E" w:rsidRPr="001B0CE3" w:rsidRDefault="00C03BE7" w:rsidP="00DB7676">
      <w:pPr>
        <w:spacing w:after="0" w:line="276" w:lineRule="auto"/>
        <w:ind w:firstLine="720"/>
        <w:jc w:val="both"/>
        <w:rPr>
          <w:rFonts w:ascii="Times New Roman" w:hAnsi="Times New Roman" w:cs="Times New Roman"/>
        </w:rPr>
      </w:pPr>
      <w:r w:rsidRPr="001B0CE3">
        <w:rPr>
          <w:rFonts w:ascii="Times New Roman" w:hAnsi="Times New Roman" w:cs="Times New Roman"/>
          <w:shd w:val="clear" w:color="auto" w:fill="FFFFFF" w:themeFill="background1"/>
        </w:rPr>
        <w:t>O radu Povjerenstva</w:t>
      </w:r>
      <w:r w:rsidR="00A9470D" w:rsidRPr="001B0CE3">
        <w:rPr>
          <w:rFonts w:ascii="Times New Roman" w:hAnsi="Times New Roman" w:cs="Times New Roman"/>
          <w:shd w:val="clear" w:color="auto" w:fill="FFFFFF" w:themeFill="background1"/>
        </w:rPr>
        <w:t xml:space="preserve"> vodi</w:t>
      </w:r>
      <w:r w:rsidR="00AB4F99" w:rsidRPr="001B0CE3">
        <w:rPr>
          <w:rFonts w:ascii="Times New Roman" w:hAnsi="Times New Roman" w:cs="Times New Roman"/>
          <w:shd w:val="clear" w:color="auto" w:fill="FFFFFF" w:themeFill="background1"/>
        </w:rPr>
        <w:t xml:space="preserve"> se </w:t>
      </w:r>
      <w:r w:rsidR="00A9470D" w:rsidRPr="001B0CE3">
        <w:rPr>
          <w:rFonts w:ascii="Times New Roman" w:hAnsi="Times New Roman" w:cs="Times New Roman"/>
          <w:shd w:val="clear" w:color="auto" w:fill="FFFFFF" w:themeFill="background1"/>
        </w:rPr>
        <w:t>zapisnik koj</w:t>
      </w:r>
      <w:r w:rsidRPr="001B0CE3">
        <w:rPr>
          <w:rFonts w:ascii="Times New Roman" w:hAnsi="Times New Roman" w:cs="Times New Roman"/>
          <w:shd w:val="clear" w:color="auto" w:fill="FFFFFF" w:themeFill="background1"/>
        </w:rPr>
        <w:t>i potpisuju svi članovi Povjerenstva</w:t>
      </w:r>
      <w:r w:rsidR="00A9470D" w:rsidRPr="001B0CE3">
        <w:rPr>
          <w:rFonts w:ascii="Times New Roman" w:hAnsi="Times New Roman" w:cs="Times New Roman"/>
          <w:shd w:val="clear" w:color="auto" w:fill="FFFFFF" w:themeFill="background1"/>
        </w:rPr>
        <w:t>.</w:t>
      </w:r>
    </w:p>
    <w:p w14:paraId="3D42E3CD" w14:textId="77777777" w:rsidR="006E4E68" w:rsidRPr="001B0CE3" w:rsidRDefault="006E4E68" w:rsidP="00DB7676">
      <w:pPr>
        <w:spacing w:after="0"/>
        <w:rPr>
          <w:rFonts w:ascii="Times New Roman" w:hAnsi="Times New Roman" w:cs="Times New Roman"/>
          <w:b/>
        </w:rPr>
      </w:pPr>
    </w:p>
    <w:p w14:paraId="4A2A00FF" w14:textId="77777777" w:rsidR="00C572DB" w:rsidRPr="001B0CE3" w:rsidRDefault="00C572DB" w:rsidP="00DB7676">
      <w:pPr>
        <w:spacing w:after="0"/>
        <w:jc w:val="center"/>
        <w:rPr>
          <w:rFonts w:ascii="Times New Roman" w:hAnsi="Times New Roman" w:cs="Times New Roman"/>
          <w:b/>
        </w:rPr>
      </w:pPr>
      <w:r w:rsidRPr="001B0CE3">
        <w:rPr>
          <w:rFonts w:ascii="Times New Roman" w:hAnsi="Times New Roman" w:cs="Times New Roman"/>
          <w:b/>
        </w:rPr>
        <w:t>Članak 15.</w:t>
      </w:r>
    </w:p>
    <w:p w14:paraId="48750217" w14:textId="77777777" w:rsidR="002E5722" w:rsidRPr="001B0CE3" w:rsidRDefault="002E5722" w:rsidP="00DB7676">
      <w:pPr>
        <w:spacing w:after="0"/>
        <w:jc w:val="center"/>
        <w:rPr>
          <w:rFonts w:ascii="Times New Roman" w:hAnsi="Times New Roman" w:cs="Times New Roman"/>
          <w:b/>
        </w:rPr>
      </w:pPr>
    </w:p>
    <w:p w14:paraId="1F1F23A8" w14:textId="6274682B" w:rsidR="002E5722" w:rsidRPr="001B0CE3" w:rsidRDefault="00DB7676" w:rsidP="00E428D1">
      <w:pPr>
        <w:spacing w:after="0" w:line="276" w:lineRule="auto"/>
        <w:ind w:firstLine="720"/>
        <w:jc w:val="both"/>
        <w:rPr>
          <w:rFonts w:ascii="Times New Roman" w:hAnsi="Times New Roman" w:cs="Times New Roman"/>
        </w:rPr>
      </w:pPr>
      <w:r w:rsidRPr="001B0CE3">
        <w:rPr>
          <w:rFonts w:ascii="Times New Roman" w:hAnsi="Times New Roman" w:cs="Times New Roman"/>
        </w:rPr>
        <w:t>Članovi Povjerenstva ne smiju biti s kandidatima u sukobu interesa zbog rodbinskih, poslovnih i drugih opravdanih razloga.</w:t>
      </w:r>
    </w:p>
    <w:p w14:paraId="08A7B70E" w14:textId="77777777" w:rsidR="00DB7676" w:rsidRPr="001B0CE3" w:rsidRDefault="00DB7676" w:rsidP="00DB7676">
      <w:pPr>
        <w:spacing w:after="0"/>
        <w:jc w:val="both"/>
        <w:rPr>
          <w:rFonts w:ascii="Times New Roman" w:hAnsi="Times New Roman" w:cs="Times New Roman"/>
        </w:rPr>
      </w:pPr>
    </w:p>
    <w:p w14:paraId="25265174" w14:textId="77777777" w:rsidR="002E5722" w:rsidRPr="001B0CE3" w:rsidRDefault="00C572DB" w:rsidP="00DB7676">
      <w:pPr>
        <w:spacing w:after="0"/>
        <w:jc w:val="center"/>
        <w:rPr>
          <w:rFonts w:ascii="Times New Roman" w:hAnsi="Times New Roman" w:cs="Times New Roman"/>
          <w:b/>
        </w:rPr>
      </w:pPr>
      <w:r w:rsidRPr="001B0CE3">
        <w:rPr>
          <w:rFonts w:ascii="Times New Roman" w:hAnsi="Times New Roman" w:cs="Times New Roman"/>
          <w:b/>
        </w:rPr>
        <w:t>Članak 16.</w:t>
      </w:r>
    </w:p>
    <w:p w14:paraId="4A0F9FEA" w14:textId="77777777" w:rsidR="00DB7676" w:rsidRPr="001B0CE3" w:rsidRDefault="00DB7676" w:rsidP="00DB7676">
      <w:pPr>
        <w:spacing w:after="0"/>
        <w:jc w:val="center"/>
        <w:rPr>
          <w:rFonts w:ascii="Times New Roman" w:hAnsi="Times New Roman" w:cs="Times New Roman"/>
          <w:b/>
        </w:rPr>
      </w:pPr>
    </w:p>
    <w:p w14:paraId="5476A681" w14:textId="77777777" w:rsidR="00101422" w:rsidRPr="001B0CE3" w:rsidRDefault="00C03BE7" w:rsidP="000B4003">
      <w:pPr>
        <w:spacing w:after="0"/>
        <w:ind w:firstLine="720"/>
        <w:jc w:val="both"/>
        <w:rPr>
          <w:rFonts w:ascii="Times New Roman" w:hAnsi="Times New Roman" w:cs="Times New Roman"/>
        </w:rPr>
      </w:pPr>
      <w:r w:rsidRPr="001B0CE3">
        <w:rPr>
          <w:rFonts w:ascii="Times New Roman" w:hAnsi="Times New Roman" w:cs="Times New Roman"/>
        </w:rPr>
        <w:t>Povjerenstvo</w:t>
      </w:r>
      <w:r w:rsidR="00101422" w:rsidRPr="001B0CE3">
        <w:rPr>
          <w:rFonts w:ascii="Times New Roman" w:hAnsi="Times New Roman" w:cs="Times New Roman"/>
        </w:rPr>
        <w:t xml:space="preserve"> obavlja sljedeće poslove:</w:t>
      </w:r>
    </w:p>
    <w:p w14:paraId="66DE7C2D" w14:textId="77777777" w:rsidR="00101422" w:rsidRPr="001B0CE3" w:rsidRDefault="000B4003" w:rsidP="000B4003">
      <w:pPr>
        <w:spacing w:after="0"/>
        <w:ind w:firstLine="720"/>
        <w:jc w:val="both"/>
        <w:rPr>
          <w:rFonts w:ascii="Times New Roman" w:hAnsi="Times New Roman" w:cs="Times New Roman"/>
        </w:rPr>
      </w:pPr>
      <w:r w:rsidRPr="001B0CE3">
        <w:rPr>
          <w:rFonts w:ascii="Times New Roman" w:hAnsi="Times New Roman" w:cs="Times New Roman"/>
        </w:rPr>
        <w:t xml:space="preserve">- </w:t>
      </w:r>
      <w:r w:rsidR="00101422" w:rsidRPr="001B0CE3">
        <w:rPr>
          <w:rFonts w:ascii="Times New Roman" w:hAnsi="Times New Roman" w:cs="Times New Roman"/>
        </w:rPr>
        <w:t>za svakog kandidata utvrđuje je li dostavio pravodobnu, potpunu i potpisanu prijavu sa svim prilozima, odnosno preslikama dokumenata navedenim u natječaju;</w:t>
      </w:r>
    </w:p>
    <w:p w14:paraId="004EB7F9" w14:textId="1390FD75" w:rsidR="00697118" w:rsidRPr="001B0CE3" w:rsidRDefault="000B4003" w:rsidP="000B4003">
      <w:pPr>
        <w:spacing w:after="0"/>
        <w:ind w:firstLine="720"/>
        <w:jc w:val="both"/>
        <w:rPr>
          <w:rFonts w:ascii="Times New Roman" w:hAnsi="Times New Roman" w:cs="Times New Roman"/>
          <w:lang w:val="de-DE"/>
        </w:rPr>
      </w:pPr>
      <w:r w:rsidRPr="001B0CE3">
        <w:rPr>
          <w:rFonts w:ascii="Times New Roman" w:hAnsi="Times New Roman" w:cs="Times New Roman"/>
        </w:rPr>
        <w:t>-</w:t>
      </w:r>
      <w:r w:rsidR="001D1580" w:rsidRPr="001B0CE3">
        <w:rPr>
          <w:rFonts w:ascii="Times New Roman" w:hAnsi="Times New Roman" w:cs="Times New Roman"/>
        </w:rPr>
        <w:t>objavom na mrežnim stranicama Općine</w:t>
      </w:r>
      <w:r w:rsidRPr="001B0CE3">
        <w:rPr>
          <w:rFonts w:ascii="Times New Roman" w:hAnsi="Times New Roman" w:cs="Times New Roman"/>
        </w:rPr>
        <w:t xml:space="preserve"> obavještava</w:t>
      </w:r>
      <w:r w:rsidR="00697118" w:rsidRPr="001B0CE3">
        <w:rPr>
          <w:rFonts w:ascii="Times New Roman" w:hAnsi="Times New Roman" w:cs="Times New Roman"/>
        </w:rPr>
        <w:t xml:space="preserve"> sve kandidate koji ispunjavaju uvjete natječaja da pristupe postupku procjene/testiranja i vrednovanja prema članku 17. stavku 1. ovog Pravilnika;</w:t>
      </w:r>
    </w:p>
    <w:p w14:paraId="26CF088A" w14:textId="77777777" w:rsidR="00747870" w:rsidRPr="001B0CE3" w:rsidRDefault="000B4003" w:rsidP="00747870">
      <w:pPr>
        <w:spacing w:after="0"/>
        <w:ind w:firstLine="720"/>
        <w:jc w:val="both"/>
        <w:rPr>
          <w:rFonts w:ascii="Times New Roman" w:hAnsi="Times New Roman" w:cs="Times New Roman"/>
        </w:rPr>
      </w:pPr>
      <w:r w:rsidRPr="001B0CE3">
        <w:rPr>
          <w:rFonts w:ascii="Times New Roman" w:hAnsi="Times New Roman" w:cs="Times New Roman"/>
        </w:rPr>
        <w:t xml:space="preserve">- </w:t>
      </w:r>
      <w:r w:rsidR="00101422" w:rsidRPr="001B0CE3">
        <w:rPr>
          <w:rFonts w:ascii="Times New Roman" w:hAnsi="Times New Roman" w:cs="Times New Roman"/>
        </w:rPr>
        <w:t xml:space="preserve">na prijedlog ravnatelja donosi odluku o načinima provođenja postupka procjene/testiranja i vrednovanja kandidata u skladu </w:t>
      </w:r>
      <w:r w:rsidR="0097792C" w:rsidRPr="001B0CE3">
        <w:rPr>
          <w:rFonts w:ascii="Times New Roman" w:hAnsi="Times New Roman" w:cs="Times New Roman"/>
        </w:rPr>
        <w:t>s brojem prijavljenih kandidata;</w:t>
      </w:r>
    </w:p>
    <w:p w14:paraId="4B3819B3" w14:textId="3F8685FD" w:rsidR="00101422" w:rsidRPr="001B0CE3" w:rsidRDefault="00420452" w:rsidP="00747870">
      <w:pPr>
        <w:spacing w:after="0"/>
        <w:ind w:firstLine="720"/>
        <w:jc w:val="both"/>
        <w:rPr>
          <w:rFonts w:ascii="Times New Roman" w:hAnsi="Times New Roman" w:cs="Times New Roman"/>
        </w:rPr>
      </w:pPr>
      <w:r w:rsidRPr="001B0CE3">
        <w:rPr>
          <w:rFonts w:ascii="Times New Roman" w:hAnsi="Times New Roman" w:cs="Times New Roman"/>
        </w:rPr>
        <w:t xml:space="preserve">- </w:t>
      </w:r>
      <w:r w:rsidR="00101422" w:rsidRPr="001B0CE3">
        <w:rPr>
          <w:rFonts w:ascii="Times New Roman" w:hAnsi="Times New Roman" w:cs="Times New Roman"/>
        </w:rPr>
        <w:t>prije provođenja procjene/testiranja i vrednovanja kandidata utvrđuje područje provjere i elemente procjene/testiranja i vrednovanja kandidata;</w:t>
      </w:r>
    </w:p>
    <w:p w14:paraId="423EB474" w14:textId="77777777" w:rsidR="000909EF" w:rsidRPr="001B0CE3" w:rsidRDefault="00420452" w:rsidP="00747870">
      <w:pPr>
        <w:spacing w:after="0"/>
        <w:ind w:firstLine="720"/>
        <w:jc w:val="both"/>
        <w:rPr>
          <w:rFonts w:ascii="Times New Roman" w:hAnsi="Times New Roman" w:cs="Times New Roman"/>
        </w:rPr>
      </w:pPr>
      <w:r w:rsidRPr="001B0CE3">
        <w:rPr>
          <w:rFonts w:ascii="Times New Roman" w:hAnsi="Times New Roman" w:cs="Times New Roman"/>
        </w:rPr>
        <w:t xml:space="preserve">- </w:t>
      </w:r>
      <w:r w:rsidR="00101422" w:rsidRPr="001B0CE3">
        <w:rPr>
          <w:rFonts w:ascii="Times New Roman" w:hAnsi="Times New Roman" w:cs="Times New Roman"/>
        </w:rPr>
        <w:t>provodi postupak procjene/testiranja i vrednovanja kandidata ako postupak nije povjeren vanjskom suradniku;</w:t>
      </w:r>
    </w:p>
    <w:p w14:paraId="7A9DAA77" w14:textId="6A0B4F0C" w:rsidR="00101422" w:rsidRPr="001B0CE3" w:rsidRDefault="00420452" w:rsidP="00420452">
      <w:pPr>
        <w:spacing w:after="0"/>
        <w:ind w:firstLine="720"/>
        <w:jc w:val="both"/>
        <w:rPr>
          <w:rFonts w:ascii="Times New Roman" w:hAnsi="Times New Roman" w:cs="Times New Roman"/>
        </w:rPr>
      </w:pPr>
      <w:r w:rsidRPr="001B0CE3">
        <w:rPr>
          <w:rFonts w:ascii="Times New Roman" w:hAnsi="Times New Roman" w:cs="Times New Roman"/>
        </w:rPr>
        <w:t xml:space="preserve">- </w:t>
      </w:r>
      <w:r w:rsidR="000909EF" w:rsidRPr="001B0CE3">
        <w:rPr>
          <w:rFonts w:ascii="Times New Roman" w:hAnsi="Times New Roman" w:cs="Times New Roman"/>
        </w:rPr>
        <w:t>ispravlja testove i vrednuju kandidate prema broju bodova</w:t>
      </w:r>
      <w:r w:rsidR="0097792C" w:rsidRPr="001B0CE3">
        <w:rPr>
          <w:rFonts w:ascii="Times New Roman" w:hAnsi="Times New Roman" w:cs="Times New Roman"/>
        </w:rPr>
        <w:t>;</w:t>
      </w:r>
    </w:p>
    <w:p w14:paraId="0DA19FC1" w14:textId="46927C43" w:rsidR="000909EF" w:rsidRPr="001B0CE3" w:rsidRDefault="00420452" w:rsidP="00420452">
      <w:pPr>
        <w:spacing w:after="0"/>
        <w:ind w:firstLine="720"/>
        <w:jc w:val="both"/>
        <w:rPr>
          <w:rFonts w:ascii="Times New Roman" w:hAnsi="Times New Roman" w:cs="Times New Roman"/>
        </w:rPr>
      </w:pPr>
      <w:r w:rsidRPr="001B0CE3">
        <w:rPr>
          <w:rFonts w:ascii="Times New Roman" w:hAnsi="Times New Roman" w:cs="Times New Roman"/>
        </w:rPr>
        <w:t xml:space="preserve">- </w:t>
      </w:r>
      <w:r w:rsidR="000909EF" w:rsidRPr="001B0CE3">
        <w:rPr>
          <w:rFonts w:ascii="Times New Roman" w:hAnsi="Times New Roman" w:cs="Times New Roman"/>
        </w:rPr>
        <w:t>utvrđuje rang listu kandidata, s obzirom na rezultate provedenog postupka u Vrtiću i mišljenja vanjskog suradnika kojem je povjeren postupak procjene kandidata</w:t>
      </w:r>
      <w:r w:rsidR="00A60BC0" w:rsidRPr="001B0CE3">
        <w:rPr>
          <w:rFonts w:ascii="Times New Roman" w:hAnsi="Times New Roman" w:cs="Times New Roman"/>
        </w:rPr>
        <w:t>.</w:t>
      </w:r>
    </w:p>
    <w:p w14:paraId="27C4830F" w14:textId="77777777" w:rsidR="00A668B8" w:rsidRPr="001B0CE3" w:rsidRDefault="00A668B8" w:rsidP="00420452">
      <w:pPr>
        <w:ind w:firstLine="720"/>
        <w:jc w:val="both"/>
        <w:rPr>
          <w:rFonts w:ascii="Times New Roman" w:hAnsi="Times New Roman" w:cs="Times New Roman"/>
        </w:rPr>
      </w:pPr>
      <w:r w:rsidRPr="001B0CE3">
        <w:rPr>
          <w:rFonts w:ascii="Times New Roman" w:hAnsi="Times New Roman" w:cs="Times New Roman"/>
        </w:rPr>
        <w:t>Osoba koja nije podnijela pravodobnu ili potpunu prijavu ili ne ispunjava formalne uvjete iz natječaja ne smatra se kandidatom u postupku natječaja.</w:t>
      </w:r>
    </w:p>
    <w:p w14:paraId="38E49BAF" w14:textId="1BFC8F08" w:rsidR="002E5722" w:rsidRPr="001B0CE3" w:rsidRDefault="002E5722" w:rsidP="00420452">
      <w:pPr>
        <w:spacing w:after="0"/>
        <w:jc w:val="both"/>
        <w:rPr>
          <w:rFonts w:ascii="Times New Roman" w:hAnsi="Times New Roman" w:cs="Times New Roman"/>
          <w:b/>
        </w:rPr>
      </w:pPr>
    </w:p>
    <w:p w14:paraId="4307E1C6" w14:textId="77777777" w:rsidR="00EE1A95" w:rsidRPr="001B0CE3" w:rsidRDefault="00EE1A95" w:rsidP="00420452">
      <w:pPr>
        <w:spacing w:after="0"/>
        <w:jc w:val="both"/>
        <w:rPr>
          <w:rFonts w:ascii="Times New Roman" w:hAnsi="Times New Roman" w:cs="Times New Roman"/>
          <w:b/>
        </w:rPr>
      </w:pPr>
    </w:p>
    <w:p w14:paraId="35355C1F" w14:textId="77777777" w:rsidR="00A668B8" w:rsidRPr="001B0CE3" w:rsidRDefault="00960E3A" w:rsidP="00420452">
      <w:pPr>
        <w:spacing w:after="0"/>
        <w:jc w:val="both"/>
        <w:rPr>
          <w:rFonts w:ascii="Times New Roman" w:hAnsi="Times New Roman" w:cs="Times New Roman"/>
          <w:b/>
        </w:rPr>
      </w:pPr>
      <w:r w:rsidRPr="001B0CE3">
        <w:rPr>
          <w:rFonts w:ascii="Times New Roman" w:hAnsi="Times New Roman" w:cs="Times New Roman"/>
          <w:b/>
        </w:rPr>
        <w:t>V. PRIMJENA POSTUPKA PROCJENE/TESTIRANJA I VREDNOVANJA KANDIDATA</w:t>
      </w:r>
    </w:p>
    <w:p w14:paraId="5B1BD90B" w14:textId="77777777" w:rsidR="00392532" w:rsidRPr="001B0CE3" w:rsidRDefault="00392532" w:rsidP="00420452">
      <w:pPr>
        <w:spacing w:after="0"/>
        <w:ind w:left="360"/>
        <w:jc w:val="center"/>
        <w:rPr>
          <w:rFonts w:ascii="Times New Roman" w:hAnsi="Times New Roman" w:cs="Times New Roman"/>
          <w:b/>
        </w:rPr>
      </w:pPr>
    </w:p>
    <w:p w14:paraId="56625549" w14:textId="77777777" w:rsidR="00392532" w:rsidRPr="001B0CE3" w:rsidRDefault="00960E3A" w:rsidP="00420452">
      <w:pPr>
        <w:spacing w:after="0"/>
        <w:ind w:left="360"/>
        <w:jc w:val="center"/>
        <w:rPr>
          <w:rFonts w:ascii="Times New Roman" w:hAnsi="Times New Roman" w:cs="Times New Roman"/>
          <w:b/>
        </w:rPr>
      </w:pPr>
      <w:r w:rsidRPr="001B0CE3">
        <w:rPr>
          <w:rFonts w:ascii="Times New Roman" w:hAnsi="Times New Roman" w:cs="Times New Roman"/>
          <w:b/>
        </w:rPr>
        <w:t>Načini procjene/testiranja i vrednovanja kandidata</w:t>
      </w:r>
    </w:p>
    <w:p w14:paraId="156EA6A4" w14:textId="77777777" w:rsidR="00420452" w:rsidRPr="001B0CE3" w:rsidRDefault="00420452" w:rsidP="00420452">
      <w:pPr>
        <w:spacing w:after="0"/>
        <w:ind w:left="360"/>
        <w:jc w:val="center"/>
        <w:rPr>
          <w:rFonts w:ascii="Times New Roman" w:hAnsi="Times New Roman" w:cs="Times New Roman"/>
          <w:b/>
        </w:rPr>
      </w:pPr>
    </w:p>
    <w:p w14:paraId="50FBA23E" w14:textId="77777777" w:rsidR="00392532" w:rsidRPr="001B0CE3" w:rsidRDefault="00960E3A" w:rsidP="00420452">
      <w:pPr>
        <w:spacing w:after="0"/>
        <w:ind w:left="360"/>
        <w:jc w:val="center"/>
        <w:rPr>
          <w:rFonts w:ascii="Times New Roman" w:hAnsi="Times New Roman" w:cs="Times New Roman"/>
          <w:b/>
        </w:rPr>
      </w:pPr>
      <w:r w:rsidRPr="001B0CE3">
        <w:rPr>
          <w:rFonts w:ascii="Times New Roman" w:hAnsi="Times New Roman" w:cs="Times New Roman"/>
          <w:b/>
        </w:rPr>
        <w:t>Članak 17.</w:t>
      </w:r>
    </w:p>
    <w:p w14:paraId="608BF4FF" w14:textId="77777777" w:rsidR="00420452" w:rsidRPr="001B0CE3" w:rsidRDefault="00420452" w:rsidP="00420452">
      <w:pPr>
        <w:spacing w:after="0"/>
        <w:jc w:val="both"/>
        <w:rPr>
          <w:rFonts w:ascii="Times New Roman" w:hAnsi="Times New Roman" w:cs="Times New Roman"/>
          <w:b/>
        </w:rPr>
      </w:pPr>
    </w:p>
    <w:p w14:paraId="7442B79F" w14:textId="77777777" w:rsidR="00960E3A" w:rsidRPr="001B0CE3" w:rsidRDefault="00960E3A" w:rsidP="00420452">
      <w:pPr>
        <w:spacing w:after="0"/>
        <w:ind w:firstLine="720"/>
        <w:jc w:val="both"/>
        <w:rPr>
          <w:rFonts w:ascii="Times New Roman" w:hAnsi="Times New Roman" w:cs="Times New Roman"/>
        </w:rPr>
      </w:pPr>
      <w:r w:rsidRPr="001B0CE3">
        <w:rPr>
          <w:rFonts w:ascii="Times New Roman" w:hAnsi="Times New Roman" w:cs="Times New Roman"/>
        </w:rPr>
        <w:t>Procjena/testiranje i vrednovanje kandidata može biti:</w:t>
      </w:r>
    </w:p>
    <w:p w14:paraId="3E8B3890" w14:textId="77777777" w:rsidR="00960E3A" w:rsidRPr="001B0CE3" w:rsidRDefault="00960E3A" w:rsidP="00420452">
      <w:pPr>
        <w:pStyle w:val="Odlomakpopisa"/>
        <w:numPr>
          <w:ilvl w:val="0"/>
          <w:numId w:val="3"/>
        </w:numPr>
        <w:spacing w:after="0"/>
        <w:jc w:val="both"/>
        <w:rPr>
          <w:rFonts w:ascii="Times New Roman" w:hAnsi="Times New Roman" w:cs="Times New Roman"/>
        </w:rPr>
      </w:pPr>
      <w:r w:rsidRPr="001B0CE3">
        <w:rPr>
          <w:rFonts w:ascii="Times New Roman" w:hAnsi="Times New Roman" w:cs="Times New Roman"/>
        </w:rPr>
        <w:t>pismena i usmena provjera znanja</w:t>
      </w:r>
    </w:p>
    <w:p w14:paraId="4992E28E" w14:textId="2AFD556C" w:rsidR="001B0CE3" w:rsidRPr="00125374" w:rsidRDefault="00C03BE7" w:rsidP="00420452">
      <w:pPr>
        <w:pStyle w:val="Odlomakpopisa"/>
        <w:numPr>
          <w:ilvl w:val="0"/>
          <w:numId w:val="3"/>
        </w:numPr>
        <w:spacing w:after="0"/>
        <w:jc w:val="both"/>
        <w:rPr>
          <w:rFonts w:ascii="Times New Roman" w:hAnsi="Times New Roman" w:cs="Times New Roman"/>
        </w:rPr>
      </w:pPr>
      <w:r w:rsidRPr="001B0CE3">
        <w:rPr>
          <w:rFonts w:ascii="Times New Roman" w:hAnsi="Times New Roman" w:cs="Times New Roman"/>
        </w:rPr>
        <w:t>razgovor (intervju) Povjerenstva</w:t>
      </w:r>
      <w:r w:rsidR="00960E3A" w:rsidRPr="001B0CE3">
        <w:rPr>
          <w:rFonts w:ascii="Times New Roman" w:hAnsi="Times New Roman" w:cs="Times New Roman"/>
        </w:rPr>
        <w:t xml:space="preserve"> s kandidatim</w:t>
      </w:r>
      <w:r w:rsidR="00125374">
        <w:rPr>
          <w:rFonts w:ascii="Times New Roman" w:hAnsi="Times New Roman" w:cs="Times New Roman"/>
        </w:rPr>
        <w:t>a</w:t>
      </w:r>
    </w:p>
    <w:p w14:paraId="5A8DF6A8" w14:textId="77777777" w:rsidR="001B0CE3" w:rsidRPr="001B0CE3" w:rsidRDefault="001B0CE3" w:rsidP="00420452">
      <w:pPr>
        <w:spacing w:after="0"/>
        <w:jc w:val="both"/>
        <w:rPr>
          <w:rFonts w:ascii="Times New Roman" w:hAnsi="Times New Roman" w:cs="Times New Roman"/>
        </w:rPr>
      </w:pPr>
    </w:p>
    <w:p w14:paraId="4250226E" w14:textId="77777777" w:rsidR="00392532" w:rsidRPr="001B0CE3" w:rsidRDefault="00940A1D" w:rsidP="00420452">
      <w:pPr>
        <w:spacing w:after="0"/>
        <w:jc w:val="center"/>
        <w:rPr>
          <w:rFonts w:ascii="Times New Roman" w:hAnsi="Times New Roman" w:cs="Times New Roman"/>
          <w:b/>
        </w:rPr>
      </w:pPr>
      <w:r w:rsidRPr="001B0CE3">
        <w:rPr>
          <w:rFonts w:ascii="Times New Roman" w:hAnsi="Times New Roman" w:cs="Times New Roman"/>
          <w:b/>
        </w:rPr>
        <w:t>Članak 18.</w:t>
      </w:r>
    </w:p>
    <w:p w14:paraId="1745A098" w14:textId="77777777" w:rsidR="00420452" w:rsidRPr="001B0CE3" w:rsidRDefault="00420452" w:rsidP="00420452">
      <w:pPr>
        <w:spacing w:after="0"/>
        <w:jc w:val="center"/>
        <w:rPr>
          <w:rFonts w:ascii="Times New Roman" w:hAnsi="Times New Roman" w:cs="Times New Roman"/>
          <w:b/>
        </w:rPr>
      </w:pPr>
    </w:p>
    <w:p w14:paraId="652EA2DC" w14:textId="65D4DD1C" w:rsidR="00940A1D" w:rsidRPr="001B0CE3" w:rsidRDefault="00420452" w:rsidP="00420452">
      <w:pPr>
        <w:spacing w:after="0"/>
        <w:ind w:firstLine="720"/>
        <w:jc w:val="both"/>
        <w:rPr>
          <w:rFonts w:ascii="Times New Roman" w:hAnsi="Times New Roman" w:cs="Times New Roman"/>
        </w:rPr>
      </w:pPr>
      <w:r w:rsidRPr="001B0CE3">
        <w:rPr>
          <w:rFonts w:ascii="Times New Roman" w:hAnsi="Times New Roman" w:cs="Times New Roman"/>
        </w:rPr>
        <w:t xml:space="preserve">Iznimno, kada su </w:t>
      </w:r>
      <w:r w:rsidR="00410373" w:rsidRPr="001B0CE3">
        <w:rPr>
          <w:rFonts w:ascii="Times New Roman" w:hAnsi="Times New Roman" w:cs="Times New Roman"/>
        </w:rPr>
        <w:t xml:space="preserve">na natječaj </w:t>
      </w:r>
      <w:r w:rsidRPr="001B0CE3">
        <w:rPr>
          <w:rFonts w:ascii="Times New Roman" w:hAnsi="Times New Roman" w:cs="Times New Roman"/>
        </w:rPr>
        <w:t>zaprimljene dvije</w:t>
      </w:r>
      <w:r w:rsidR="00410373" w:rsidRPr="001B0CE3">
        <w:rPr>
          <w:rFonts w:ascii="Times New Roman" w:hAnsi="Times New Roman" w:cs="Times New Roman"/>
        </w:rPr>
        <w:t xml:space="preserve"> prijave</w:t>
      </w:r>
      <w:r w:rsidRPr="001B0CE3">
        <w:rPr>
          <w:rFonts w:ascii="Times New Roman" w:hAnsi="Times New Roman" w:cs="Times New Roman"/>
        </w:rPr>
        <w:t>, a kandidati udovoljavaju svim uvjetima natječaja, postupak procjene/testiranja i vrednovanja kandidata prijavljenih na natječaj može se provesti u skraćenom postupku (procjena ravnatelja temeljem razgovora s kandidatima)</w:t>
      </w:r>
      <w:r w:rsidR="00067A0C" w:rsidRPr="001B0CE3">
        <w:rPr>
          <w:rFonts w:ascii="Times New Roman" w:hAnsi="Times New Roman" w:cs="Times New Roman"/>
        </w:rPr>
        <w:t>.</w:t>
      </w:r>
      <w:r w:rsidRPr="001B0CE3">
        <w:rPr>
          <w:rFonts w:ascii="Times New Roman" w:hAnsi="Times New Roman" w:cs="Times New Roman"/>
        </w:rPr>
        <w:t xml:space="preserve"> </w:t>
      </w:r>
    </w:p>
    <w:p w14:paraId="63C88B5F" w14:textId="62612D8A" w:rsidR="00410373" w:rsidRPr="001B0CE3" w:rsidRDefault="00410373" w:rsidP="00410373">
      <w:pPr>
        <w:spacing w:after="0"/>
        <w:jc w:val="both"/>
        <w:rPr>
          <w:rFonts w:ascii="Times New Roman" w:hAnsi="Times New Roman" w:cs="Times New Roman"/>
        </w:rPr>
      </w:pPr>
      <w:r w:rsidRPr="001B0CE3">
        <w:rPr>
          <w:rFonts w:ascii="Times New Roman" w:hAnsi="Times New Roman" w:cs="Times New Roman"/>
        </w:rPr>
        <w:t xml:space="preserve">             Ako se na natječaj prijavi samo jedan kandidat, ne mora se provesti procjena/testiranje i vrednovanje kandidata.</w:t>
      </w:r>
    </w:p>
    <w:p w14:paraId="492AC23D" w14:textId="6CD569C1" w:rsidR="00420452" w:rsidRPr="001B0CE3" w:rsidRDefault="00410373" w:rsidP="00F846BD">
      <w:pPr>
        <w:spacing w:after="0"/>
        <w:jc w:val="both"/>
        <w:rPr>
          <w:rFonts w:ascii="Times New Roman" w:hAnsi="Times New Roman" w:cs="Times New Roman"/>
        </w:rPr>
      </w:pPr>
      <w:r w:rsidRPr="001B0CE3">
        <w:rPr>
          <w:rFonts w:ascii="Times New Roman" w:hAnsi="Times New Roman" w:cs="Times New Roman"/>
        </w:rPr>
        <w:tab/>
        <w:t xml:space="preserve">Kada na natječaju </w:t>
      </w:r>
      <w:r w:rsidR="00420452" w:rsidRPr="001B0CE3">
        <w:rPr>
          <w:rFonts w:ascii="Times New Roman" w:hAnsi="Times New Roman" w:cs="Times New Roman"/>
        </w:rPr>
        <w:t>nema prijavljenih kandidata koji ispunjavaju uvjete radnog mjesta, može se pristupiti procjeni i vrednovanju prijavljenih nestručnih kandidata.</w:t>
      </w:r>
    </w:p>
    <w:p w14:paraId="52471450" w14:textId="003A1A36" w:rsidR="006D6BF9" w:rsidRPr="001B0CE3" w:rsidRDefault="006D6BF9" w:rsidP="00F846BD">
      <w:pPr>
        <w:spacing w:after="0"/>
        <w:jc w:val="both"/>
        <w:rPr>
          <w:rFonts w:ascii="Times New Roman" w:hAnsi="Times New Roman" w:cs="Times New Roman"/>
        </w:rPr>
      </w:pPr>
      <w:r w:rsidRPr="001B0CE3">
        <w:rPr>
          <w:rFonts w:ascii="Times New Roman" w:hAnsi="Times New Roman" w:cs="Times New Roman"/>
        </w:rPr>
        <w:tab/>
        <w:t>Ako kandidat ne pristupi procjeni/ testiranju, smatra se da je odustao od prijave na natječaj.</w:t>
      </w:r>
    </w:p>
    <w:p w14:paraId="72BA4BC0" w14:textId="77777777" w:rsidR="0061357D" w:rsidRPr="001B0CE3" w:rsidRDefault="0061357D" w:rsidP="00067A0C">
      <w:pPr>
        <w:jc w:val="center"/>
        <w:rPr>
          <w:rFonts w:ascii="Times New Roman" w:hAnsi="Times New Roman" w:cs="Times New Roman"/>
          <w:b/>
        </w:rPr>
      </w:pPr>
    </w:p>
    <w:p w14:paraId="3EC43BE0" w14:textId="77777777" w:rsidR="0061357D" w:rsidRPr="001B0CE3" w:rsidRDefault="0061357D" w:rsidP="00067A0C">
      <w:pPr>
        <w:jc w:val="center"/>
        <w:rPr>
          <w:rFonts w:ascii="Times New Roman" w:hAnsi="Times New Roman" w:cs="Times New Roman"/>
          <w:b/>
        </w:rPr>
      </w:pPr>
    </w:p>
    <w:p w14:paraId="57B63DF1" w14:textId="0939CB3B" w:rsidR="00067A0C" w:rsidRPr="001B0CE3" w:rsidRDefault="00067A0C" w:rsidP="00067A0C">
      <w:pPr>
        <w:jc w:val="center"/>
        <w:rPr>
          <w:rFonts w:ascii="Times New Roman" w:hAnsi="Times New Roman" w:cs="Times New Roman"/>
          <w:b/>
        </w:rPr>
      </w:pPr>
      <w:r w:rsidRPr="001B0CE3">
        <w:rPr>
          <w:rFonts w:ascii="Times New Roman" w:hAnsi="Times New Roman" w:cs="Times New Roman"/>
          <w:b/>
        </w:rPr>
        <w:t>Područja primjene postupka procjene/testiranja i vrednovanja</w:t>
      </w:r>
    </w:p>
    <w:p w14:paraId="2E607A79" w14:textId="77777777" w:rsidR="00067A0C" w:rsidRPr="001B0CE3" w:rsidRDefault="00067A0C" w:rsidP="00067A0C">
      <w:pPr>
        <w:jc w:val="center"/>
        <w:rPr>
          <w:rFonts w:ascii="Times New Roman" w:hAnsi="Times New Roman" w:cs="Times New Roman"/>
          <w:b/>
        </w:rPr>
      </w:pPr>
      <w:r w:rsidRPr="001B0CE3">
        <w:rPr>
          <w:rFonts w:ascii="Times New Roman" w:hAnsi="Times New Roman" w:cs="Times New Roman"/>
          <w:b/>
        </w:rPr>
        <w:t>Članak 19.</w:t>
      </w:r>
    </w:p>
    <w:p w14:paraId="464744E1" w14:textId="0FF929B2" w:rsidR="00067A0C" w:rsidRPr="001B0CE3" w:rsidRDefault="00067A0C" w:rsidP="00EA4881">
      <w:pPr>
        <w:spacing w:after="0"/>
        <w:ind w:firstLine="720"/>
        <w:jc w:val="both"/>
        <w:rPr>
          <w:rFonts w:ascii="Times New Roman" w:hAnsi="Times New Roman" w:cs="Times New Roman"/>
        </w:rPr>
      </w:pPr>
      <w:r w:rsidRPr="001B0CE3">
        <w:rPr>
          <w:rFonts w:ascii="Times New Roman" w:hAnsi="Times New Roman" w:cs="Times New Roman"/>
        </w:rPr>
        <w:t>Područja iz kojih se obavlja postupak procjene/testiranja i vrednovanja kandidata mogu biti:</w:t>
      </w:r>
    </w:p>
    <w:p w14:paraId="372A4C2C" w14:textId="77777777" w:rsidR="00067A0C" w:rsidRPr="001B0CE3" w:rsidRDefault="00067A0C" w:rsidP="00067A0C">
      <w:pPr>
        <w:spacing w:after="0"/>
        <w:jc w:val="both"/>
        <w:rPr>
          <w:rFonts w:ascii="Times New Roman" w:hAnsi="Times New Roman" w:cs="Times New Roman"/>
        </w:rPr>
      </w:pPr>
      <w:r w:rsidRPr="001B0CE3">
        <w:rPr>
          <w:rFonts w:ascii="Times New Roman" w:hAnsi="Times New Roman" w:cs="Times New Roman"/>
        </w:rPr>
        <w:t>1. Područja iz kojih se obavlja procjena/testiranje i vrednovanje kandidata:</w:t>
      </w:r>
    </w:p>
    <w:p w14:paraId="6CB9050E" w14:textId="77777777" w:rsidR="00067A0C" w:rsidRPr="001B0CE3" w:rsidRDefault="00067A0C" w:rsidP="00067A0C">
      <w:pPr>
        <w:spacing w:after="0"/>
        <w:jc w:val="both"/>
        <w:rPr>
          <w:rFonts w:ascii="Times New Roman" w:hAnsi="Times New Roman" w:cs="Times New Roman"/>
        </w:rPr>
      </w:pPr>
      <w:r w:rsidRPr="001B0CE3">
        <w:rPr>
          <w:rFonts w:ascii="Times New Roman" w:hAnsi="Times New Roman" w:cs="Times New Roman"/>
        </w:rPr>
        <w:t>a) Za odgojno-obrazovne radnike/ odgojitelji i stručni suradnici:</w:t>
      </w:r>
    </w:p>
    <w:p w14:paraId="1103D875" w14:textId="77777777" w:rsidR="00067A0C" w:rsidRPr="001B0CE3" w:rsidRDefault="00067A0C" w:rsidP="00067A0C">
      <w:pPr>
        <w:pStyle w:val="Odlomakpopisa"/>
        <w:numPr>
          <w:ilvl w:val="0"/>
          <w:numId w:val="4"/>
        </w:numPr>
        <w:spacing w:after="0"/>
        <w:jc w:val="both"/>
        <w:rPr>
          <w:rFonts w:ascii="Times New Roman" w:hAnsi="Times New Roman" w:cs="Times New Roman"/>
        </w:rPr>
      </w:pPr>
      <w:r w:rsidRPr="001B0CE3">
        <w:rPr>
          <w:rFonts w:ascii="Times New Roman" w:hAnsi="Times New Roman" w:cs="Times New Roman"/>
        </w:rPr>
        <w:t>poznavanje hrvatskog standardnog jezika u govoru i pismu</w:t>
      </w:r>
    </w:p>
    <w:p w14:paraId="5B93C968" w14:textId="77777777" w:rsidR="00067A0C" w:rsidRPr="001B0CE3" w:rsidRDefault="00067A0C" w:rsidP="00067A0C">
      <w:pPr>
        <w:pStyle w:val="Odlomakpopisa"/>
        <w:numPr>
          <w:ilvl w:val="0"/>
          <w:numId w:val="4"/>
        </w:numPr>
        <w:spacing w:after="0"/>
        <w:jc w:val="both"/>
        <w:rPr>
          <w:rFonts w:ascii="Times New Roman" w:hAnsi="Times New Roman" w:cs="Times New Roman"/>
        </w:rPr>
      </w:pPr>
      <w:r w:rsidRPr="001B0CE3">
        <w:rPr>
          <w:rFonts w:ascii="Times New Roman" w:hAnsi="Times New Roman" w:cs="Times New Roman"/>
        </w:rPr>
        <w:t>profesionalne kompetencije odgojno – obrazovnih radnika</w:t>
      </w:r>
    </w:p>
    <w:p w14:paraId="4FA290DE" w14:textId="77777777" w:rsidR="00067A0C" w:rsidRPr="001B0CE3" w:rsidRDefault="00067A0C" w:rsidP="00067A0C">
      <w:pPr>
        <w:pStyle w:val="Odlomakpopisa"/>
        <w:numPr>
          <w:ilvl w:val="0"/>
          <w:numId w:val="4"/>
        </w:numPr>
        <w:spacing w:after="0"/>
        <w:jc w:val="both"/>
        <w:rPr>
          <w:rFonts w:ascii="Times New Roman" w:hAnsi="Times New Roman" w:cs="Times New Roman"/>
        </w:rPr>
      </w:pPr>
      <w:r w:rsidRPr="001B0CE3">
        <w:rPr>
          <w:rFonts w:ascii="Times New Roman" w:hAnsi="Times New Roman" w:cs="Times New Roman"/>
        </w:rPr>
        <w:t>kompetencije odgojno obrazovnih radnika za rad u posebnim programima ako se radi o natječaju za odgojno obrazovnog radnika u posebnom programu</w:t>
      </w:r>
    </w:p>
    <w:p w14:paraId="2A9C78AE" w14:textId="77777777" w:rsidR="00067A0C" w:rsidRPr="001B0CE3" w:rsidRDefault="00067A0C" w:rsidP="00067A0C">
      <w:pPr>
        <w:pStyle w:val="Odlomakpopisa"/>
        <w:numPr>
          <w:ilvl w:val="0"/>
          <w:numId w:val="4"/>
        </w:numPr>
        <w:spacing w:after="0"/>
        <w:jc w:val="both"/>
        <w:rPr>
          <w:rFonts w:ascii="Times New Roman" w:hAnsi="Times New Roman" w:cs="Times New Roman"/>
        </w:rPr>
      </w:pPr>
      <w:r w:rsidRPr="001B0CE3">
        <w:rPr>
          <w:rFonts w:ascii="Times New Roman" w:hAnsi="Times New Roman" w:cs="Times New Roman"/>
        </w:rPr>
        <w:t>informatička pismenost</w:t>
      </w:r>
    </w:p>
    <w:p w14:paraId="4FCE717E" w14:textId="77777777" w:rsidR="00067A0C" w:rsidRPr="001B0CE3" w:rsidRDefault="00067A0C" w:rsidP="00067A0C">
      <w:pPr>
        <w:pStyle w:val="Odlomakpopisa"/>
        <w:numPr>
          <w:ilvl w:val="0"/>
          <w:numId w:val="4"/>
        </w:numPr>
        <w:spacing w:after="0"/>
        <w:jc w:val="both"/>
        <w:rPr>
          <w:rFonts w:ascii="Times New Roman" w:hAnsi="Times New Roman" w:cs="Times New Roman"/>
        </w:rPr>
      </w:pPr>
      <w:r w:rsidRPr="001B0CE3">
        <w:rPr>
          <w:rFonts w:ascii="Times New Roman" w:hAnsi="Times New Roman" w:cs="Times New Roman"/>
        </w:rPr>
        <w:t>poznavanje i primjena propisa za radno mjesto</w:t>
      </w:r>
    </w:p>
    <w:p w14:paraId="3DE4D726" w14:textId="77777777" w:rsidR="00067A0C" w:rsidRPr="001B0CE3" w:rsidRDefault="00067A0C" w:rsidP="00067A0C">
      <w:pPr>
        <w:spacing w:after="0"/>
        <w:jc w:val="both"/>
        <w:rPr>
          <w:rFonts w:ascii="Times New Roman" w:hAnsi="Times New Roman" w:cs="Times New Roman"/>
        </w:rPr>
      </w:pPr>
      <w:r w:rsidRPr="001B0CE3">
        <w:rPr>
          <w:rFonts w:ascii="Times New Roman" w:hAnsi="Times New Roman" w:cs="Times New Roman"/>
        </w:rPr>
        <w:t>b) Za zdravstvenog voditelja/ viša medicinska sestra:</w:t>
      </w:r>
    </w:p>
    <w:p w14:paraId="0F1EA79F" w14:textId="77777777" w:rsidR="00067A0C" w:rsidRPr="001B0CE3" w:rsidRDefault="00067A0C" w:rsidP="00067A0C">
      <w:pPr>
        <w:pStyle w:val="Odlomakpopisa"/>
        <w:numPr>
          <w:ilvl w:val="0"/>
          <w:numId w:val="5"/>
        </w:numPr>
        <w:spacing w:after="0"/>
        <w:jc w:val="both"/>
        <w:rPr>
          <w:rFonts w:ascii="Times New Roman" w:hAnsi="Times New Roman" w:cs="Times New Roman"/>
        </w:rPr>
      </w:pPr>
      <w:r w:rsidRPr="001B0CE3">
        <w:rPr>
          <w:rFonts w:ascii="Times New Roman" w:hAnsi="Times New Roman" w:cs="Times New Roman"/>
        </w:rPr>
        <w:t>poznavanje hrvatskog standardnog jezika u govoru i pismu</w:t>
      </w:r>
    </w:p>
    <w:p w14:paraId="261137EF" w14:textId="77777777" w:rsidR="00067A0C" w:rsidRPr="001B0CE3" w:rsidRDefault="00067A0C" w:rsidP="00067A0C">
      <w:pPr>
        <w:pStyle w:val="Odlomakpopisa"/>
        <w:numPr>
          <w:ilvl w:val="0"/>
          <w:numId w:val="5"/>
        </w:numPr>
        <w:spacing w:after="0"/>
        <w:jc w:val="both"/>
        <w:rPr>
          <w:rFonts w:ascii="Times New Roman" w:hAnsi="Times New Roman" w:cs="Times New Roman"/>
        </w:rPr>
      </w:pPr>
      <w:r w:rsidRPr="001B0CE3">
        <w:rPr>
          <w:rFonts w:ascii="Times New Roman" w:hAnsi="Times New Roman" w:cs="Times New Roman"/>
        </w:rPr>
        <w:t>profesionalne kompetencije</w:t>
      </w:r>
    </w:p>
    <w:p w14:paraId="7D9B9600" w14:textId="77777777" w:rsidR="00067A0C" w:rsidRPr="001B0CE3" w:rsidRDefault="00067A0C" w:rsidP="00067A0C">
      <w:pPr>
        <w:pStyle w:val="Odlomakpopisa"/>
        <w:numPr>
          <w:ilvl w:val="0"/>
          <w:numId w:val="5"/>
        </w:numPr>
        <w:spacing w:after="0"/>
        <w:jc w:val="both"/>
        <w:rPr>
          <w:rFonts w:ascii="Times New Roman" w:hAnsi="Times New Roman" w:cs="Times New Roman"/>
        </w:rPr>
      </w:pPr>
      <w:r w:rsidRPr="001B0CE3">
        <w:rPr>
          <w:rFonts w:ascii="Times New Roman" w:hAnsi="Times New Roman" w:cs="Times New Roman"/>
        </w:rPr>
        <w:t>informatička pismenost</w:t>
      </w:r>
    </w:p>
    <w:p w14:paraId="54D67775" w14:textId="77777777" w:rsidR="00067A0C" w:rsidRPr="001B0CE3" w:rsidRDefault="00067A0C" w:rsidP="00067A0C">
      <w:pPr>
        <w:pStyle w:val="Odlomakpopisa"/>
        <w:numPr>
          <w:ilvl w:val="0"/>
          <w:numId w:val="5"/>
        </w:numPr>
        <w:spacing w:after="0"/>
        <w:jc w:val="both"/>
        <w:rPr>
          <w:rFonts w:ascii="Times New Roman" w:hAnsi="Times New Roman" w:cs="Times New Roman"/>
        </w:rPr>
      </w:pPr>
      <w:r w:rsidRPr="001B0CE3">
        <w:rPr>
          <w:rFonts w:ascii="Times New Roman" w:hAnsi="Times New Roman" w:cs="Times New Roman"/>
        </w:rPr>
        <w:t>poznavanje i primjena propisa za radno mjesto</w:t>
      </w:r>
    </w:p>
    <w:p w14:paraId="42B1AE47" w14:textId="50ADA434" w:rsidR="00067A0C" w:rsidRPr="001B0CE3" w:rsidRDefault="00067A0C" w:rsidP="00067A0C">
      <w:pPr>
        <w:spacing w:after="0"/>
        <w:jc w:val="both"/>
        <w:rPr>
          <w:rFonts w:ascii="Times New Roman" w:hAnsi="Times New Roman" w:cs="Times New Roman"/>
        </w:rPr>
      </w:pPr>
      <w:r w:rsidRPr="001B0CE3">
        <w:rPr>
          <w:rFonts w:ascii="Times New Roman" w:hAnsi="Times New Roman" w:cs="Times New Roman"/>
        </w:rPr>
        <w:t xml:space="preserve">c) Za </w:t>
      </w:r>
      <w:r w:rsidR="00F200AB" w:rsidRPr="001B0CE3">
        <w:rPr>
          <w:rFonts w:ascii="Times New Roman" w:hAnsi="Times New Roman" w:cs="Times New Roman"/>
        </w:rPr>
        <w:t xml:space="preserve">referenta i </w:t>
      </w:r>
      <w:r w:rsidRPr="001B0CE3">
        <w:rPr>
          <w:rFonts w:ascii="Times New Roman" w:hAnsi="Times New Roman" w:cs="Times New Roman"/>
        </w:rPr>
        <w:t>administrativn</w:t>
      </w:r>
      <w:r w:rsidR="000C129F">
        <w:rPr>
          <w:rFonts w:ascii="Times New Roman" w:hAnsi="Times New Roman" w:cs="Times New Roman"/>
        </w:rPr>
        <w:t xml:space="preserve">e </w:t>
      </w:r>
      <w:r w:rsidRPr="001B0CE3">
        <w:rPr>
          <w:rFonts w:ascii="Times New Roman" w:hAnsi="Times New Roman" w:cs="Times New Roman"/>
        </w:rPr>
        <w:t>radnike:</w:t>
      </w:r>
    </w:p>
    <w:p w14:paraId="3577AD6A" w14:textId="77777777" w:rsidR="00067A0C" w:rsidRPr="001B0CE3" w:rsidRDefault="00067A0C" w:rsidP="00067A0C">
      <w:pPr>
        <w:pStyle w:val="Odlomakpopisa"/>
        <w:numPr>
          <w:ilvl w:val="0"/>
          <w:numId w:val="6"/>
        </w:numPr>
        <w:spacing w:after="0"/>
        <w:jc w:val="both"/>
        <w:rPr>
          <w:rFonts w:ascii="Times New Roman" w:hAnsi="Times New Roman" w:cs="Times New Roman"/>
        </w:rPr>
      </w:pPr>
      <w:r w:rsidRPr="001B0CE3">
        <w:rPr>
          <w:rFonts w:ascii="Times New Roman" w:hAnsi="Times New Roman" w:cs="Times New Roman"/>
        </w:rPr>
        <w:t>poznavanje hrvatskog standardnog jezika u govoru i pismu</w:t>
      </w:r>
    </w:p>
    <w:p w14:paraId="4B448A42" w14:textId="77777777" w:rsidR="00067A0C" w:rsidRPr="001B0CE3" w:rsidRDefault="00067A0C" w:rsidP="00067A0C">
      <w:pPr>
        <w:pStyle w:val="Odlomakpopisa"/>
        <w:numPr>
          <w:ilvl w:val="0"/>
          <w:numId w:val="6"/>
        </w:numPr>
        <w:spacing w:after="0"/>
        <w:jc w:val="both"/>
        <w:rPr>
          <w:rFonts w:ascii="Times New Roman" w:hAnsi="Times New Roman" w:cs="Times New Roman"/>
        </w:rPr>
      </w:pPr>
      <w:r w:rsidRPr="001B0CE3">
        <w:rPr>
          <w:rFonts w:ascii="Times New Roman" w:hAnsi="Times New Roman" w:cs="Times New Roman"/>
        </w:rPr>
        <w:t>profesionalne kompetencije</w:t>
      </w:r>
    </w:p>
    <w:p w14:paraId="1F78DC25" w14:textId="77777777" w:rsidR="00067A0C" w:rsidRPr="001B0CE3" w:rsidRDefault="00067A0C" w:rsidP="00067A0C">
      <w:pPr>
        <w:pStyle w:val="Odlomakpopisa"/>
        <w:numPr>
          <w:ilvl w:val="0"/>
          <w:numId w:val="6"/>
        </w:numPr>
        <w:spacing w:after="0"/>
        <w:jc w:val="both"/>
        <w:rPr>
          <w:rFonts w:ascii="Times New Roman" w:hAnsi="Times New Roman" w:cs="Times New Roman"/>
        </w:rPr>
      </w:pPr>
      <w:r w:rsidRPr="001B0CE3">
        <w:rPr>
          <w:rFonts w:ascii="Times New Roman" w:hAnsi="Times New Roman" w:cs="Times New Roman"/>
        </w:rPr>
        <w:t>informatička pismenost</w:t>
      </w:r>
    </w:p>
    <w:p w14:paraId="7AA24CEE" w14:textId="11FF7384" w:rsidR="00067A0C" w:rsidRPr="001B0CE3" w:rsidRDefault="00067A0C" w:rsidP="00067A0C">
      <w:pPr>
        <w:pStyle w:val="Odlomakpopisa"/>
        <w:numPr>
          <w:ilvl w:val="0"/>
          <w:numId w:val="6"/>
        </w:numPr>
        <w:spacing w:after="0"/>
        <w:jc w:val="both"/>
        <w:rPr>
          <w:rFonts w:ascii="Times New Roman" w:hAnsi="Times New Roman" w:cs="Times New Roman"/>
        </w:rPr>
      </w:pPr>
      <w:r w:rsidRPr="001B0CE3">
        <w:rPr>
          <w:rFonts w:ascii="Times New Roman" w:hAnsi="Times New Roman" w:cs="Times New Roman"/>
        </w:rPr>
        <w:t>poznavanje i primjena propisa za određeno radno mjesto</w:t>
      </w:r>
    </w:p>
    <w:p w14:paraId="0FFF4368" w14:textId="3DF93A20" w:rsidR="00D62469" w:rsidRPr="001B0CE3" w:rsidRDefault="00D62469" w:rsidP="00D62469">
      <w:pPr>
        <w:spacing w:after="0"/>
        <w:jc w:val="both"/>
        <w:rPr>
          <w:rFonts w:ascii="Times New Roman" w:hAnsi="Times New Roman" w:cs="Times New Roman"/>
        </w:rPr>
      </w:pPr>
      <w:r w:rsidRPr="001B0CE3">
        <w:rPr>
          <w:rFonts w:ascii="Times New Roman" w:hAnsi="Times New Roman" w:cs="Times New Roman"/>
        </w:rPr>
        <w:t>d) Za pomoćne radnike za njegu, skrb i pratnju:</w:t>
      </w:r>
    </w:p>
    <w:p w14:paraId="7AC5E195" w14:textId="6013DA72" w:rsidR="00D62469" w:rsidRPr="001B0CE3" w:rsidRDefault="00D62469" w:rsidP="00D62469">
      <w:pPr>
        <w:pStyle w:val="Odlomakpopisa"/>
        <w:numPr>
          <w:ilvl w:val="0"/>
          <w:numId w:val="6"/>
        </w:numPr>
        <w:spacing w:after="0"/>
        <w:jc w:val="both"/>
        <w:rPr>
          <w:rFonts w:ascii="Times New Roman" w:hAnsi="Times New Roman" w:cs="Times New Roman"/>
        </w:rPr>
      </w:pPr>
      <w:r w:rsidRPr="001B0CE3">
        <w:rPr>
          <w:rFonts w:ascii="Times New Roman" w:hAnsi="Times New Roman" w:cs="Times New Roman"/>
        </w:rPr>
        <w:t>poznavanje hrvatskog standardnog jezika u govoru i pismu</w:t>
      </w:r>
    </w:p>
    <w:p w14:paraId="1D37A51C" w14:textId="25D3CAF5" w:rsidR="00D62469" w:rsidRPr="001B0CE3" w:rsidRDefault="00D62469" w:rsidP="00D62469">
      <w:pPr>
        <w:spacing w:after="0"/>
        <w:jc w:val="both"/>
        <w:rPr>
          <w:rFonts w:ascii="Times New Roman" w:hAnsi="Times New Roman" w:cs="Times New Roman"/>
        </w:rPr>
      </w:pPr>
      <w:r w:rsidRPr="001B0CE3">
        <w:rPr>
          <w:rFonts w:ascii="Times New Roman" w:hAnsi="Times New Roman" w:cs="Times New Roman"/>
        </w:rPr>
        <w:t xml:space="preserve">      -     kompetencije za obavljanje posla</w:t>
      </w:r>
    </w:p>
    <w:p w14:paraId="491DEEA6" w14:textId="660CCFBD" w:rsidR="00D62469" w:rsidRPr="001B0CE3" w:rsidRDefault="00D62469" w:rsidP="00D62469">
      <w:pPr>
        <w:pStyle w:val="Odlomakpopisa"/>
        <w:numPr>
          <w:ilvl w:val="0"/>
          <w:numId w:val="7"/>
        </w:numPr>
        <w:spacing w:after="0"/>
        <w:jc w:val="both"/>
        <w:rPr>
          <w:rFonts w:ascii="Times New Roman" w:hAnsi="Times New Roman" w:cs="Times New Roman"/>
        </w:rPr>
      </w:pPr>
      <w:r w:rsidRPr="001B0CE3">
        <w:rPr>
          <w:rFonts w:ascii="Times New Roman" w:hAnsi="Times New Roman" w:cs="Times New Roman"/>
        </w:rPr>
        <w:t>poznavanje i primjena propisa za radno mjesto</w:t>
      </w:r>
    </w:p>
    <w:p w14:paraId="3F6E5054" w14:textId="724D5C60" w:rsidR="00067A0C" w:rsidRPr="001B0CE3" w:rsidRDefault="00D62469" w:rsidP="00067A0C">
      <w:pPr>
        <w:spacing w:after="0"/>
        <w:jc w:val="both"/>
        <w:rPr>
          <w:rFonts w:ascii="Times New Roman" w:hAnsi="Times New Roman" w:cs="Times New Roman"/>
        </w:rPr>
      </w:pPr>
      <w:r w:rsidRPr="001B0CE3">
        <w:rPr>
          <w:rFonts w:ascii="Times New Roman" w:hAnsi="Times New Roman" w:cs="Times New Roman"/>
        </w:rPr>
        <w:t>e</w:t>
      </w:r>
      <w:r w:rsidR="00067A0C" w:rsidRPr="001B0CE3">
        <w:rPr>
          <w:rFonts w:ascii="Times New Roman" w:hAnsi="Times New Roman" w:cs="Times New Roman"/>
        </w:rPr>
        <w:t>) Za ostale radnike/ na poslovima prehrane, održavanj</w:t>
      </w:r>
      <w:r w:rsidRPr="001B0CE3">
        <w:rPr>
          <w:rFonts w:ascii="Times New Roman" w:hAnsi="Times New Roman" w:cs="Times New Roman"/>
        </w:rPr>
        <w:t>a</w:t>
      </w:r>
      <w:r w:rsidR="00067A0C" w:rsidRPr="001B0CE3">
        <w:rPr>
          <w:rFonts w:ascii="Times New Roman" w:hAnsi="Times New Roman" w:cs="Times New Roman"/>
        </w:rPr>
        <w:t xml:space="preserve"> čistoće prostora, na održavanju</w:t>
      </w:r>
      <w:r w:rsidRPr="001B0CE3">
        <w:rPr>
          <w:rFonts w:ascii="Times New Roman" w:hAnsi="Times New Roman" w:cs="Times New Roman"/>
        </w:rPr>
        <w:t xml:space="preserve"> objekata</w:t>
      </w:r>
      <w:r w:rsidR="00067A0C" w:rsidRPr="001B0CE3">
        <w:rPr>
          <w:rFonts w:ascii="Times New Roman" w:hAnsi="Times New Roman" w:cs="Times New Roman"/>
        </w:rPr>
        <w:t>, grijanju i uređivanju prostora, na poslovima pranja, glačanja i šivanja</w:t>
      </w:r>
      <w:r w:rsidRPr="001B0CE3">
        <w:rPr>
          <w:rFonts w:ascii="Times New Roman" w:hAnsi="Times New Roman" w:cs="Times New Roman"/>
        </w:rPr>
        <w:t>:</w:t>
      </w:r>
    </w:p>
    <w:p w14:paraId="060C88C0" w14:textId="77777777" w:rsidR="00067A0C" w:rsidRPr="001B0CE3" w:rsidRDefault="00067A0C" w:rsidP="00067A0C">
      <w:pPr>
        <w:pStyle w:val="Odlomakpopisa"/>
        <w:numPr>
          <w:ilvl w:val="0"/>
          <w:numId w:val="7"/>
        </w:numPr>
        <w:spacing w:after="0"/>
        <w:jc w:val="both"/>
        <w:rPr>
          <w:rFonts w:ascii="Times New Roman" w:hAnsi="Times New Roman" w:cs="Times New Roman"/>
        </w:rPr>
      </w:pPr>
      <w:r w:rsidRPr="001B0CE3">
        <w:rPr>
          <w:rFonts w:ascii="Times New Roman" w:hAnsi="Times New Roman" w:cs="Times New Roman"/>
        </w:rPr>
        <w:t xml:space="preserve">poželjno znanje hrvatskog jezika </w:t>
      </w:r>
    </w:p>
    <w:p w14:paraId="29E6E63F" w14:textId="77777777" w:rsidR="00067A0C" w:rsidRPr="001B0CE3" w:rsidRDefault="00067A0C" w:rsidP="00067A0C">
      <w:pPr>
        <w:pStyle w:val="Odlomakpopisa"/>
        <w:numPr>
          <w:ilvl w:val="0"/>
          <w:numId w:val="7"/>
        </w:numPr>
        <w:spacing w:after="0"/>
        <w:jc w:val="both"/>
        <w:rPr>
          <w:rFonts w:ascii="Times New Roman" w:hAnsi="Times New Roman" w:cs="Times New Roman"/>
        </w:rPr>
      </w:pPr>
      <w:r w:rsidRPr="001B0CE3">
        <w:rPr>
          <w:rFonts w:ascii="Times New Roman" w:hAnsi="Times New Roman" w:cs="Times New Roman"/>
        </w:rPr>
        <w:t>kompetencije za obavljanje posla iz određenog djelokruga rada</w:t>
      </w:r>
    </w:p>
    <w:p w14:paraId="1A1BD714" w14:textId="77777777" w:rsidR="00067A0C" w:rsidRPr="001B0CE3" w:rsidRDefault="00067A0C" w:rsidP="00067A0C">
      <w:pPr>
        <w:pStyle w:val="Odlomakpopisa"/>
        <w:numPr>
          <w:ilvl w:val="0"/>
          <w:numId w:val="7"/>
        </w:numPr>
        <w:spacing w:after="0"/>
        <w:jc w:val="both"/>
        <w:rPr>
          <w:rFonts w:ascii="Times New Roman" w:hAnsi="Times New Roman" w:cs="Times New Roman"/>
        </w:rPr>
      </w:pPr>
      <w:r w:rsidRPr="001B0CE3">
        <w:rPr>
          <w:rFonts w:ascii="Times New Roman" w:hAnsi="Times New Roman" w:cs="Times New Roman"/>
        </w:rPr>
        <w:t>poznavanje i primjena propisa za određeno radno mjesto</w:t>
      </w:r>
    </w:p>
    <w:p w14:paraId="3916EC17" w14:textId="77777777" w:rsidR="00067A0C" w:rsidRPr="001B0CE3" w:rsidRDefault="00067A0C" w:rsidP="00067A0C">
      <w:pPr>
        <w:spacing w:after="0"/>
        <w:jc w:val="both"/>
        <w:rPr>
          <w:rFonts w:ascii="Times New Roman" w:hAnsi="Times New Roman" w:cs="Times New Roman"/>
        </w:rPr>
      </w:pPr>
      <w:r w:rsidRPr="001B0CE3">
        <w:rPr>
          <w:rFonts w:ascii="Times New Roman" w:hAnsi="Times New Roman" w:cs="Times New Roman"/>
        </w:rPr>
        <w:t>2. Procjena kognitivnih, funkcionalnih, osobnih i vrijednosnih kompetencija kandidata može se provesti temeljem psihologijske selekcije kandidata:</w:t>
      </w:r>
    </w:p>
    <w:p w14:paraId="3F6BEF52" w14:textId="77777777" w:rsidR="00067A0C" w:rsidRPr="001B0CE3" w:rsidRDefault="00067A0C" w:rsidP="00067A0C">
      <w:pPr>
        <w:pStyle w:val="Odlomakpopisa"/>
        <w:numPr>
          <w:ilvl w:val="0"/>
          <w:numId w:val="8"/>
        </w:numPr>
        <w:spacing w:after="0"/>
        <w:jc w:val="both"/>
        <w:rPr>
          <w:rFonts w:ascii="Times New Roman" w:hAnsi="Times New Roman" w:cs="Times New Roman"/>
        </w:rPr>
      </w:pPr>
      <w:r w:rsidRPr="001B0CE3">
        <w:rPr>
          <w:rFonts w:ascii="Times New Roman" w:hAnsi="Times New Roman" w:cs="Times New Roman"/>
        </w:rPr>
        <w:t>odgovornost</w:t>
      </w:r>
    </w:p>
    <w:p w14:paraId="2AC8E2C6" w14:textId="77777777" w:rsidR="00067A0C" w:rsidRPr="001B0CE3" w:rsidRDefault="00067A0C" w:rsidP="00067A0C">
      <w:pPr>
        <w:pStyle w:val="Odlomakpopisa"/>
        <w:numPr>
          <w:ilvl w:val="0"/>
          <w:numId w:val="8"/>
        </w:numPr>
        <w:spacing w:after="0"/>
        <w:jc w:val="both"/>
        <w:rPr>
          <w:rFonts w:ascii="Times New Roman" w:hAnsi="Times New Roman" w:cs="Times New Roman"/>
        </w:rPr>
      </w:pPr>
      <w:r w:rsidRPr="001B0CE3">
        <w:rPr>
          <w:rFonts w:ascii="Times New Roman" w:hAnsi="Times New Roman" w:cs="Times New Roman"/>
        </w:rPr>
        <w:lastRenderedPageBreak/>
        <w:t>motiviranost</w:t>
      </w:r>
    </w:p>
    <w:p w14:paraId="77B0926E" w14:textId="77777777" w:rsidR="00067A0C" w:rsidRPr="001B0CE3" w:rsidRDefault="00067A0C" w:rsidP="00067A0C">
      <w:pPr>
        <w:pStyle w:val="Odlomakpopisa"/>
        <w:numPr>
          <w:ilvl w:val="0"/>
          <w:numId w:val="8"/>
        </w:numPr>
        <w:spacing w:after="0"/>
        <w:jc w:val="both"/>
        <w:rPr>
          <w:rFonts w:ascii="Times New Roman" w:hAnsi="Times New Roman" w:cs="Times New Roman"/>
        </w:rPr>
      </w:pPr>
      <w:r w:rsidRPr="001B0CE3">
        <w:rPr>
          <w:rFonts w:ascii="Times New Roman" w:hAnsi="Times New Roman" w:cs="Times New Roman"/>
        </w:rPr>
        <w:t>komunikativnost</w:t>
      </w:r>
    </w:p>
    <w:p w14:paraId="4BEE7142" w14:textId="77777777" w:rsidR="00067A0C" w:rsidRPr="001B0CE3" w:rsidRDefault="00067A0C" w:rsidP="00067A0C">
      <w:pPr>
        <w:pStyle w:val="Odlomakpopisa"/>
        <w:numPr>
          <w:ilvl w:val="0"/>
          <w:numId w:val="8"/>
        </w:numPr>
        <w:spacing w:after="0"/>
        <w:jc w:val="both"/>
        <w:rPr>
          <w:rFonts w:ascii="Times New Roman" w:hAnsi="Times New Roman" w:cs="Times New Roman"/>
        </w:rPr>
      </w:pPr>
      <w:r w:rsidRPr="001B0CE3">
        <w:rPr>
          <w:rFonts w:ascii="Times New Roman" w:hAnsi="Times New Roman" w:cs="Times New Roman"/>
        </w:rPr>
        <w:t>fleksibilnost</w:t>
      </w:r>
    </w:p>
    <w:p w14:paraId="157BCF04" w14:textId="77777777" w:rsidR="00067A0C" w:rsidRPr="001B0CE3" w:rsidRDefault="00067A0C" w:rsidP="00067A0C">
      <w:pPr>
        <w:pStyle w:val="Odlomakpopisa"/>
        <w:numPr>
          <w:ilvl w:val="0"/>
          <w:numId w:val="8"/>
        </w:numPr>
        <w:spacing w:after="0"/>
        <w:jc w:val="both"/>
        <w:rPr>
          <w:rFonts w:ascii="Times New Roman" w:hAnsi="Times New Roman" w:cs="Times New Roman"/>
        </w:rPr>
      </w:pPr>
      <w:r w:rsidRPr="001B0CE3">
        <w:rPr>
          <w:rFonts w:ascii="Times New Roman" w:hAnsi="Times New Roman" w:cs="Times New Roman"/>
        </w:rPr>
        <w:t>mogućnost funkcioniranja u okviru tima.</w:t>
      </w:r>
    </w:p>
    <w:p w14:paraId="49C17E5B" w14:textId="716E508B" w:rsidR="00067A0C" w:rsidRPr="001B0CE3" w:rsidRDefault="00067A0C" w:rsidP="00EA4881">
      <w:pPr>
        <w:spacing w:after="0"/>
        <w:ind w:firstLine="360"/>
        <w:jc w:val="both"/>
        <w:rPr>
          <w:rFonts w:ascii="Times New Roman" w:hAnsi="Times New Roman" w:cs="Times New Roman"/>
        </w:rPr>
      </w:pPr>
      <w:r w:rsidRPr="001B0CE3">
        <w:rPr>
          <w:rFonts w:ascii="Times New Roman" w:hAnsi="Times New Roman" w:cs="Times New Roman"/>
        </w:rPr>
        <w:t xml:space="preserve"> Pri bodovanju rezultata, oba područja imaju jednaku vrijednost.</w:t>
      </w:r>
    </w:p>
    <w:p w14:paraId="1CA918A3" w14:textId="77777777" w:rsidR="0061357D" w:rsidRPr="001B0CE3" w:rsidRDefault="0061357D" w:rsidP="00ED46E8">
      <w:pPr>
        <w:spacing w:after="0"/>
        <w:jc w:val="center"/>
        <w:rPr>
          <w:rFonts w:ascii="Times New Roman" w:hAnsi="Times New Roman" w:cs="Times New Roman"/>
          <w:b/>
        </w:rPr>
      </w:pPr>
    </w:p>
    <w:p w14:paraId="3C46F44C" w14:textId="77777777" w:rsidR="0061357D" w:rsidRPr="001B0CE3" w:rsidRDefault="0061357D" w:rsidP="00ED46E8">
      <w:pPr>
        <w:spacing w:after="0"/>
        <w:jc w:val="center"/>
        <w:rPr>
          <w:rFonts w:ascii="Times New Roman" w:hAnsi="Times New Roman" w:cs="Times New Roman"/>
          <w:b/>
        </w:rPr>
      </w:pPr>
    </w:p>
    <w:p w14:paraId="4DD3CA73" w14:textId="77777777" w:rsidR="0061357D" w:rsidRPr="001B0CE3" w:rsidRDefault="0061357D" w:rsidP="00ED46E8">
      <w:pPr>
        <w:spacing w:after="0"/>
        <w:jc w:val="center"/>
        <w:rPr>
          <w:rFonts w:ascii="Times New Roman" w:hAnsi="Times New Roman" w:cs="Times New Roman"/>
          <w:b/>
        </w:rPr>
      </w:pPr>
    </w:p>
    <w:p w14:paraId="7925772D" w14:textId="0916E174" w:rsidR="00ED46E8" w:rsidRPr="001B0CE3" w:rsidRDefault="00ED46E8" w:rsidP="00ED46E8">
      <w:pPr>
        <w:spacing w:after="0"/>
        <w:jc w:val="center"/>
        <w:rPr>
          <w:rFonts w:ascii="Times New Roman" w:hAnsi="Times New Roman" w:cs="Times New Roman"/>
          <w:b/>
        </w:rPr>
      </w:pPr>
      <w:r w:rsidRPr="001B0CE3">
        <w:rPr>
          <w:rFonts w:ascii="Times New Roman" w:hAnsi="Times New Roman" w:cs="Times New Roman"/>
          <w:b/>
        </w:rPr>
        <w:t xml:space="preserve">Obavještavanje kandidata o načinu, vremenu i mjestu održavanja </w:t>
      </w:r>
    </w:p>
    <w:p w14:paraId="2D59EB3D" w14:textId="77777777" w:rsidR="00ED46E8" w:rsidRPr="001B0CE3" w:rsidRDefault="00ED46E8" w:rsidP="00ED46E8">
      <w:pPr>
        <w:spacing w:after="0"/>
        <w:jc w:val="center"/>
        <w:rPr>
          <w:rFonts w:ascii="Times New Roman" w:hAnsi="Times New Roman" w:cs="Times New Roman"/>
          <w:b/>
        </w:rPr>
      </w:pPr>
      <w:r w:rsidRPr="001B0CE3">
        <w:rPr>
          <w:rFonts w:ascii="Times New Roman" w:hAnsi="Times New Roman" w:cs="Times New Roman"/>
          <w:b/>
        </w:rPr>
        <w:t>procjene/testiranja i vrednovanja</w:t>
      </w:r>
    </w:p>
    <w:p w14:paraId="6DA26098" w14:textId="77777777" w:rsidR="00ED46E8" w:rsidRPr="001B0CE3" w:rsidRDefault="00ED46E8" w:rsidP="00420452">
      <w:pPr>
        <w:spacing w:after="0"/>
        <w:jc w:val="both"/>
        <w:rPr>
          <w:rFonts w:ascii="Times New Roman" w:hAnsi="Times New Roman" w:cs="Times New Roman"/>
        </w:rPr>
      </w:pPr>
    </w:p>
    <w:p w14:paraId="09609478" w14:textId="55B35C18" w:rsidR="00392532" w:rsidRPr="001B0CE3" w:rsidRDefault="00940A1D" w:rsidP="00420452">
      <w:pPr>
        <w:spacing w:after="0"/>
        <w:jc w:val="center"/>
        <w:rPr>
          <w:rFonts w:ascii="Times New Roman" w:hAnsi="Times New Roman" w:cs="Times New Roman"/>
          <w:b/>
        </w:rPr>
      </w:pPr>
      <w:r w:rsidRPr="001B0CE3">
        <w:rPr>
          <w:rFonts w:ascii="Times New Roman" w:hAnsi="Times New Roman" w:cs="Times New Roman"/>
          <w:b/>
        </w:rPr>
        <w:t xml:space="preserve">Članak </w:t>
      </w:r>
      <w:r w:rsidR="00067A0C" w:rsidRPr="001B0CE3">
        <w:rPr>
          <w:rFonts w:ascii="Times New Roman" w:hAnsi="Times New Roman" w:cs="Times New Roman"/>
          <w:b/>
        </w:rPr>
        <w:t>20</w:t>
      </w:r>
      <w:r w:rsidRPr="001B0CE3">
        <w:rPr>
          <w:rFonts w:ascii="Times New Roman" w:hAnsi="Times New Roman" w:cs="Times New Roman"/>
          <w:b/>
        </w:rPr>
        <w:t>.</w:t>
      </w:r>
    </w:p>
    <w:p w14:paraId="1855D614" w14:textId="03C91A0B" w:rsidR="00ED46E8" w:rsidRPr="001B0CE3" w:rsidRDefault="00ED46E8" w:rsidP="00ED46E8">
      <w:pPr>
        <w:spacing w:after="0"/>
        <w:jc w:val="both"/>
        <w:rPr>
          <w:rFonts w:ascii="Times New Roman" w:hAnsi="Times New Roman" w:cs="Times New Roman"/>
        </w:rPr>
      </w:pPr>
      <w:r w:rsidRPr="001B0CE3">
        <w:rPr>
          <w:rFonts w:ascii="Times New Roman" w:hAnsi="Times New Roman" w:cs="Times New Roman"/>
        </w:rPr>
        <w:tab/>
        <w:t>O načinu, vremenu i mjestu održavanja procjene/testiranja i vrednovanja kandidata obavještavaju se samo oni kandidati koji ispunjavaju uvjete iz natječaja te koji su podnijeli pravodobnu i potpunu prijavu sukladno članku 11. Pravilnika.</w:t>
      </w:r>
    </w:p>
    <w:p w14:paraId="30027131" w14:textId="7237CAAD" w:rsidR="00ED46E8" w:rsidRPr="001B0CE3" w:rsidRDefault="00ED46E8" w:rsidP="00ED46E8">
      <w:pPr>
        <w:spacing w:after="0"/>
        <w:jc w:val="both"/>
        <w:rPr>
          <w:rFonts w:ascii="Times New Roman" w:hAnsi="Times New Roman" w:cs="Times New Roman"/>
        </w:rPr>
      </w:pPr>
      <w:r w:rsidRPr="001B0CE3">
        <w:rPr>
          <w:rFonts w:ascii="Times New Roman" w:hAnsi="Times New Roman" w:cs="Times New Roman"/>
        </w:rPr>
        <w:tab/>
        <w:t>O načinu, vremenu i mjestu održavanja procjene/testiranja i vrednovanja kandidati se obavještavaju najkasnije tri dana prije održavanja procjene/testiranja i vrednovanja kandidata</w:t>
      </w:r>
      <w:r w:rsidR="0035730D">
        <w:rPr>
          <w:rFonts w:ascii="Times New Roman" w:hAnsi="Times New Roman" w:cs="Times New Roman"/>
        </w:rPr>
        <w:t xml:space="preserve"> putem mrežne stranice Općine Trnovec Bartolovečki</w:t>
      </w:r>
      <w:r w:rsidRPr="001B0CE3">
        <w:rPr>
          <w:rFonts w:ascii="Times New Roman" w:hAnsi="Times New Roman" w:cs="Times New Roman"/>
        </w:rPr>
        <w:t>.</w:t>
      </w:r>
    </w:p>
    <w:p w14:paraId="6BC9016E" w14:textId="79B9298C" w:rsidR="00F846BD" w:rsidRPr="001B0CE3" w:rsidRDefault="00ED46E8" w:rsidP="00F846BD">
      <w:pPr>
        <w:spacing w:after="0"/>
        <w:jc w:val="both"/>
        <w:rPr>
          <w:rFonts w:ascii="Times New Roman" w:hAnsi="Times New Roman" w:cs="Times New Roman"/>
        </w:rPr>
      </w:pPr>
      <w:r w:rsidRPr="001B0CE3">
        <w:rPr>
          <w:rFonts w:ascii="Times New Roman" w:hAnsi="Times New Roman" w:cs="Times New Roman"/>
        </w:rPr>
        <w:tab/>
      </w:r>
      <w:r w:rsidR="00F846BD" w:rsidRPr="001B0CE3">
        <w:rPr>
          <w:rFonts w:ascii="Times New Roman" w:hAnsi="Times New Roman" w:cs="Times New Roman"/>
        </w:rPr>
        <w:t>Kandidat koji ne pristupi procjeni/testiranju i vrednovanju smatra se da je odustao od prijave na natječaj.</w:t>
      </w:r>
    </w:p>
    <w:p w14:paraId="5E4F978F" w14:textId="77777777" w:rsidR="00F846BD" w:rsidRPr="001B0CE3" w:rsidRDefault="00F846BD" w:rsidP="00ED46E8">
      <w:pPr>
        <w:spacing w:after="0"/>
        <w:jc w:val="center"/>
        <w:rPr>
          <w:rFonts w:ascii="Times New Roman" w:hAnsi="Times New Roman" w:cs="Times New Roman"/>
          <w:b/>
        </w:rPr>
      </w:pPr>
    </w:p>
    <w:p w14:paraId="16B1C088" w14:textId="659F2D7E" w:rsidR="006C6D56" w:rsidRPr="001B0CE3" w:rsidRDefault="006C6D56" w:rsidP="00ED46E8">
      <w:pPr>
        <w:spacing w:after="0"/>
        <w:jc w:val="center"/>
        <w:rPr>
          <w:rFonts w:ascii="Times New Roman" w:hAnsi="Times New Roman" w:cs="Times New Roman"/>
          <w:b/>
        </w:rPr>
      </w:pPr>
      <w:r w:rsidRPr="001B0CE3">
        <w:rPr>
          <w:rFonts w:ascii="Times New Roman" w:hAnsi="Times New Roman" w:cs="Times New Roman"/>
          <w:b/>
        </w:rPr>
        <w:t>Pisana provjera sa značajkama testiranja i vrednovanje</w:t>
      </w:r>
    </w:p>
    <w:p w14:paraId="3C33D808" w14:textId="77777777" w:rsidR="00392532" w:rsidRPr="001B0CE3" w:rsidRDefault="00392532" w:rsidP="00ED46E8">
      <w:pPr>
        <w:spacing w:after="0"/>
        <w:jc w:val="center"/>
        <w:rPr>
          <w:rFonts w:ascii="Times New Roman" w:hAnsi="Times New Roman" w:cs="Times New Roman"/>
          <w:b/>
        </w:rPr>
      </w:pPr>
    </w:p>
    <w:p w14:paraId="2BF36E58" w14:textId="39BB6624" w:rsidR="00392532" w:rsidRPr="001B0CE3" w:rsidRDefault="006C6D56" w:rsidP="00ED46E8">
      <w:pPr>
        <w:spacing w:after="0"/>
        <w:jc w:val="center"/>
        <w:rPr>
          <w:rFonts w:ascii="Times New Roman" w:hAnsi="Times New Roman" w:cs="Times New Roman"/>
          <w:b/>
        </w:rPr>
      </w:pPr>
      <w:r w:rsidRPr="001B0CE3">
        <w:rPr>
          <w:rFonts w:ascii="Times New Roman" w:hAnsi="Times New Roman" w:cs="Times New Roman"/>
          <w:b/>
        </w:rPr>
        <w:t>Članak 2</w:t>
      </w:r>
      <w:r w:rsidR="00067A0C" w:rsidRPr="001B0CE3">
        <w:rPr>
          <w:rFonts w:ascii="Times New Roman" w:hAnsi="Times New Roman" w:cs="Times New Roman"/>
          <w:b/>
        </w:rPr>
        <w:t>1</w:t>
      </w:r>
      <w:r w:rsidRPr="001B0CE3">
        <w:rPr>
          <w:rFonts w:ascii="Times New Roman" w:hAnsi="Times New Roman" w:cs="Times New Roman"/>
          <w:b/>
        </w:rPr>
        <w:t>.</w:t>
      </w:r>
    </w:p>
    <w:p w14:paraId="34DCEBBA" w14:textId="77777777" w:rsidR="00ED46E8" w:rsidRPr="001B0CE3" w:rsidRDefault="00ED46E8" w:rsidP="00ED46E8">
      <w:pPr>
        <w:spacing w:after="0"/>
        <w:jc w:val="center"/>
        <w:rPr>
          <w:rFonts w:ascii="Times New Roman" w:hAnsi="Times New Roman" w:cs="Times New Roman"/>
          <w:b/>
        </w:rPr>
      </w:pPr>
    </w:p>
    <w:p w14:paraId="74EF5EB3" w14:textId="5AD3709F" w:rsidR="00331923" w:rsidRPr="001B0CE3" w:rsidRDefault="006C6D56" w:rsidP="00B77437">
      <w:pPr>
        <w:spacing w:after="0"/>
        <w:ind w:firstLine="720"/>
        <w:jc w:val="both"/>
        <w:rPr>
          <w:rFonts w:ascii="Times New Roman" w:hAnsi="Times New Roman" w:cs="Times New Roman"/>
        </w:rPr>
      </w:pPr>
      <w:r w:rsidRPr="001B0CE3">
        <w:rPr>
          <w:rFonts w:ascii="Times New Roman" w:hAnsi="Times New Roman" w:cs="Times New Roman"/>
        </w:rPr>
        <w:t>Postupak procjene kandidata sa značajkama testiranja može obaviti:</w:t>
      </w:r>
    </w:p>
    <w:p w14:paraId="1E10FC4E" w14:textId="53F58C37" w:rsidR="00ED46E8" w:rsidRPr="001B0CE3" w:rsidRDefault="008F3288" w:rsidP="008F3288">
      <w:pPr>
        <w:spacing w:after="0"/>
        <w:ind w:firstLine="720"/>
        <w:jc w:val="both"/>
        <w:rPr>
          <w:rFonts w:ascii="Times New Roman" w:hAnsi="Times New Roman" w:cs="Times New Roman"/>
        </w:rPr>
      </w:pPr>
      <w:r w:rsidRPr="001B0CE3">
        <w:rPr>
          <w:rFonts w:ascii="Times New Roman" w:hAnsi="Times New Roman" w:cs="Times New Roman"/>
        </w:rPr>
        <w:t xml:space="preserve">- </w:t>
      </w:r>
      <w:r w:rsidR="00ED46E8" w:rsidRPr="001B0CE3">
        <w:rPr>
          <w:rFonts w:ascii="Times New Roman" w:hAnsi="Times New Roman" w:cs="Times New Roman"/>
        </w:rPr>
        <w:t>Povjerenstvo putem testova (profesionalne kompetencije)</w:t>
      </w:r>
      <w:r w:rsidR="00B77437" w:rsidRPr="001B0CE3">
        <w:rPr>
          <w:rFonts w:ascii="Times New Roman" w:hAnsi="Times New Roman" w:cs="Times New Roman"/>
        </w:rPr>
        <w:t xml:space="preserve"> </w:t>
      </w:r>
      <w:r w:rsidR="00ED46E8" w:rsidRPr="001B0CE3">
        <w:rPr>
          <w:rFonts w:ascii="Times New Roman" w:hAnsi="Times New Roman" w:cs="Times New Roman"/>
        </w:rPr>
        <w:t>ili obrazaca za vrednovanje (razgovor/intervju) koje izradi Povjerenstvo.</w:t>
      </w:r>
    </w:p>
    <w:p w14:paraId="0CABF8CE" w14:textId="77777777" w:rsidR="00331923" w:rsidRPr="001B0CE3" w:rsidRDefault="00331923" w:rsidP="008F3288">
      <w:pPr>
        <w:spacing w:after="0"/>
        <w:ind w:firstLine="720"/>
        <w:jc w:val="both"/>
        <w:rPr>
          <w:rFonts w:ascii="Times New Roman" w:hAnsi="Times New Roman" w:cs="Times New Roman"/>
        </w:rPr>
      </w:pPr>
      <w:r w:rsidRPr="001B0CE3">
        <w:rPr>
          <w:rFonts w:ascii="Times New Roman" w:hAnsi="Times New Roman" w:cs="Times New Roman"/>
        </w:rPr>
        <w:t xml:space="preserve">Pisani dio testiranja boduje se na način da za svaki točan odgovor </w:t>
      </w:r>
      <w:r w:rsidR="00F25D6F" w:rsidRPr="001B0CE3">
        <w:rPr>
          <w:rFonts w:ascii="Times New Roman" w:hAnsi="Times New Roman" w:cs="Times New Roman"/>
        </w:rPr>
        <w:t>kandidat dobiva od 1-5 bodova, u</w:t>
      </w:r>
      <w:r w:rsidRPr="001B0CE3">
        <w:rPr>
          <w:rFonts w:ascii="Times New Roman" w:hAnsi="Times New Roman" w:cs="Times New Roman"/>
        </w:rPr>
        <w:t>z svako pitanje mora biti iskazan broj bodova kojim se vrednuje ispravan rezultat.</w:t>
      </w:r>
    </w:p>
    <w:p w14:paraId="3C74C0B7" w14:textId="77777777" w:rsidR="00331923" w:rsidRPr="001B0CE3" w:rsidRDefault="008F3288" w:rsidP="008F3288">
      <w:pPr>
        <w:spacing w:after="0"/>
        <w:jc w:val="both"/>
        <w:rPr>
          <w:rFonts w:ascii="Times New Roman" w:hAnsi="Times New Roman" w:cs="Times New Roman"/>
        </w:rPr>
      </w:pPr>
      <w:r w:rsidRPr="001B0CE3">
        <w:rPr>
          <w:rFonts w:ascii="Times New Roman" w:hAnsi="Times New Roman" w:cs="Times New Roman"/>
        </w:rPr>
        <w:t xml:space="preserve"> </w:t>
      </w:r>
      <w:r w:rsidRPr="001B0CE3">
        <w:rPr>
          <w:rFonts w:ascii="Times New Roman" w:hAnsi="Times New Roman" w:cs="Times New Roman"/>
        </w:rPr>
        <w:tab/>
      </w:r>
      <w:r w:rsidR="00331923" w:rsidRPr="001B0CE3">
        <w:rPr>
          <w:rFonts w:ascii="Times New Roman" w:hAnsi="Times New Roman" w:cs="Times New Roman"/>
        </w:rPr>
        <w:t>Za ulazak u daljnji klasifikacijski postupak, odnosno ispunjavanje uvjeta za sudjelovanje u klasifikacijskom postupku, kandidat treba zadovoljiti na pisanoj provjeri najmanje 51% (slovima: pedeset jedan posto) od ukupnog zbroja bodova.</w:t>
      </w:r>
    </w:p>
    <w:p w14:paraId="66120A10" w14:textId="77777777" w:rsidR="00331923" w:rsidRPr="001B0CE3" w:rsidRDefault="00DC0979" w:rsidP="008F3288">
      <w:pPr>
        <w:spacing w:after="0"/>
        <w:ind w:firstLine="720"/>
        <w:jc w:val="both"/>
        <w:rPr>
          <w:rFonts w:ascii="Times New Roman" w:hAnsi="Times New Roman" w:cs="Times New Roman"/>
        </w:rPr>
      </w:pPr>
      <w:r w:rsidRPr="001B0CE3">
        <w:rPr>
          <w:rFonts w:ascii="Times New Roman" w:hAnsi="Times New Roman" w:cs="Times New Roman"/>
        </w:rPr>
        <w:t>Svi kandidati dužni su sa sobom imati odgovarajuću identifikacijsku ispravu (važeću osobnu iskaznicu, putovnicu ili vozačku dozvolu).</w:t>
      </w:r>
    </w:p>
    <w:p w14:paraId="5D1902FE" w14:textId="77777777" w:rsidR="00DC0979" w:rsidRPr="001B0CE3" w:rsidRDefault="007763F9" w:rsidP="008F3288">
      <w:pPr>
        <w:spacing w:after="0"/>
        <w:ind w:firstLine="720"/>
        <w:jc w:val="both"/>
        <w:rPr>
          <w:rFonts w:ascii="Times New Roman" w:hAnsi="Times New Roman" w:cs="Times New Roman"/>
        </w:rPr>
      </w:pPr>
      <w:r w:rsidRPr="001B0CE3">
        <w:rPr>
          <w:rFonts w:ascii="Times New Roman" w:hAnsi="Times New Roman" w:cs="Times New Roman"/>
        </w:rPr>
        <w:t>Članovi Povjerenstv</w:t>
      </w:r>
      <w:r w:rsidR="00FB29B1" w:rsidRPr="001B0CE3">
        <w:rPr>
          <w:rFonts w:ascii="Times New Roman" w:hAnsi="Times New Roman" w:cs="Times New Roman"/>
        </w:rPr>
        <w:t>a</w:t>
      </w:r>
      <w:r w:rsidR="00DC0979" w:rsidRPr="001B0CE3">
        <w:rPr>
          <w:rFonts w:ascii="Times New Roman" w:hAnsi="Times New Roman" w:cs="Times New Roman"/>
        </w:rPr>
        <w:t xml:space="preserve"> ispravljaju testove i vrednuju kandidate prema broju bodova u pravilu isti dan, nakon testiranja, a ako to nije moguće testovi se pohranjuju u zatvorenu omotnicu na z</w:t>
      </w:r>
      <w:r w:rsidR="00FB29B1" w:rsidRPr="001B0CE3">
        <w:rPr>
          <w:rFonts w:ascii="Times New Roman" w:hAnsi="Times New Roman" w:cs="Times New Roman"/>
        </w:rPr>
        <w:t>aštićeno mjesto u Vrtiću,</w:t>
      </w:r>
      <w:r w:rsidR="00DC0979" w:rsidRPr="001B0CE3">
        <w:rPr>
          <w:rFonts w:ascii="Times New Roman" w:hAnsi="Times New Roman" w:cs="Times New Roman"/>
        </w:rPr>
        <w:t xml:space="preserve"> </w:t>
      </w:r>
      <w:r w:rsidR="00FB29B1" w:rsidRPr="001B0CE3">
        <w:rPr>
          <w:rFonts w:ascii="Times New Roman" w:hAnsi="Times New Roman" w:cs="Times New Roman"/>
        </w:rPr>
        <w:t>pri otvaranju omotnica</w:t>
      </w:r>
      <w:r w:rsidR="00DC0979" w:rsidRPr="001B0CE3">
        <w:rPr>
          <w:rFonts w:ascii="Times New Roman" w:hAnsi="Times New Roman" w:cs="Times New Roman"/>
        </w:rPr>
        <w:t xml:space="preserve"> moraju b</w:t>
      </w:r>
      <w:r w:rsidR="00C03BE7" w:rsidRPr="001B0CE3">
        <w:rPr>
          <w:rFonts w:ascii="Times New Roman" w:hAnsi="Times New Roman" w:cs="Times New Roman"/>
        </w:rPr>
        <w:t>iti nazočni svi članovi Povjerenstva</w:t>
      </w:r>
      <w:r w:rsidR="00DC0979" w:rsidRPr="001B0CE3">
        <w:rPr>
          <w:rFonts w:ascii="Times New Roman" w:hAnsi="Times New Roman" w:cs="Times New Roman"/>
        </w:rPr>
        <w:t>.</w:t>
      </w:r>
    </w:p>
    <w:p w14:paraId="2394BBCB" w14:textId="77777777" w:rsidR="008F3288" w:rsidRPr="001B0CE3" w:rsidRDefault="008F3288" w:rsidP="008F3288">
      <w:pPr>
        <w:spacing w:after="0"/>
        <w:jc w:val="center"/>
        <w:rPr>
          <w:rFonts w:ascii="Times New Roman" w:hAnsi="Times New Roman" w:cs="Times New Roman"/>
          <w:b/>
        </w:rPr>
      </w:pPr>
    </w:p>
    <w:p w14:paraId="1BF51558" w14:textId="77777777" w:rsidR="00392532" w:rsidRPr="001B0CE3" w:rsidRDefault="00DC0979" w:rsidP="008F3288">
      <w:pPr>
        <w:spacing w:after="0"/>
        <w:jc w:val="center"/>
        <w:rPr>
          <w:rFonts w:ascii="Times New Roman" w:hAnsi="Times New Roman" w:cs="Times New Roman"/>
          <w:b/>
        </w:rPr>
      </w:pPr>
      <w:r w:rsidRPr="001B0CE3">
        <w:rPr>
          <w:rFonts w:ascii="Times New Roman" w:hAnsi="Times New Roman" w:cs="Times New Roman"/>
          <w:b/>
        </w:rPr>
        <w:t>Procjena kandidata kroz razgovor/intervju</w:t>
      </w:r>
    </w:p>
    <w:p w14:paraId="24408618" w14:textId="77777777" w:rsidR="008F3288" w:rsidRPr="001B0CE3" w:rsidRDefault="008F3288" w:rsidP="008F3288">
      <w:pPr>
        <w:spacing w:after="0"/>
        <w:jc w:val="center"/>
        <w:rPr>
          <w:rFonts w:ascii="Times New Roman" w:hAnsi="Times New Roman" w:cs="Times New Roman"/>
          <w:b/>
        </w:rPr>
      </w:pPr>
    </w:p>
    <w:p w14:paraId="5A65183D" w14:textId="5E68C6C5" w:rsidR="00DC0979" w:rsidRPr="001B0CE3" w:rsidRDefault="00F020C4" w:rsidP="008F3288">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2</w:t>
      </w:r>
      <w:r w:rsidRPr="001B0CE3">
        <w:rPr>
          <w:rFonts w:ascii="Times New Roman" w:hAnsi="Times New Roman" w:cs="Times New Roman"/>
          <w:b/>
        </w:rPr>
        <w:t>.</w:t>
      </w:r>
    </w:p>
    <w:p w14:paraId="735FCDF9" w14:textId="77777777" w:rsidR="008F3288" w:rsidRPr="001B0CE3" w:rsidRDefault="008F3288" w:rsidP="008F3288">
      <w:pPr>
        <w:spacing w:after="0"/>
        <w:jc w:val="center"/>
        <w:rPr>
          <w:rFonts w:ascii="Times New Roman" w:hAnsi="Times New Roman" w:cs="Times New Roman"/>
          <w:b/>
        </w:rPr>
      </w:pPr>
    </w:p>
    <w:p w14:paraId="193F3F73" w14:textId="1D52E50E" w:rsidR="00C245A8" w:rsidRPr="0011501F" w:rsidRDefault="00F020C4" w:rsidP="0011501F">
      <w:pPr>
        <w:spacing w:after="0"/>
        <w:ind w:firstLine="720"/>
        <w:jc w:val="both"/>
        <w:rPr>
          <w:rFonts w:ascii="Times New Roman" w:hAnsi="Times New Roman" w:cs="Times New Roman"/>
        </w:rPr>
      </w:pPr>
      <w:r w:rsidRPr="001B0CE3">
        <w:rPr>
          <w:rFonts w:ascii="Times New Roman" w:hAnsi="Times New Roman" w:cs="Times New Roman"/>
        </w:rPr>
        <w:t>Procjenu kandidata kroz razgovor/intervju u postupku vrednovanja kandid</w:t>
      </w:r>
      <w:r w:rsidR="007763F9" w:rsidRPr="001B0CE3">
        <w:rPr>
          <w:rFonts w:ascii="Times New Roman" w:hAnsi="Times New Roman" w:cs="Times New Roman"/>
        </w:rPr>
        <w:t>ata provode svi članovi Povjerenstva</w:t>
      </w:r>
      <w:r w:rsidR="00FB29B1" w:rsidRPr="001B0CE3">
        <w:rPr>
          <w:rFonts w:ascii="Times New Roman" w:hAnsi="Times New Roman" w:cs="Times New Roman"/>
        </w:rPr>
        <w:t>.</w:t>
      </w:r>
      <w:r w:rsidR="0011501F">
        <w:rPr>
          <w:rFonts w:ascii="Times New Roman" w:hAnsi="Times New Roman" w:cs="Times New Roman"/>
        </w:rPr>
        <w:t xml:space="preserve"> </w:t>
      </w:r>
      <w:r w:rsidR="00C245A8" w:rsidRPr="001B0CE3">
        <w:rPr>
          <w:rFonts w:ascii="Times New Roman" w:hAnsi="Times New Roman" w:cs="Times New Roman"/>
        </w:rPr>
        <w:t xml:space="preserve">Članovi Povjerenstva </w:t>
      </w:r>
      <w:r w:rsidR="00C245A8" w:rsidRPr="001B0CE3">
        <w:rPr>
          <w:rFonts w:ascii="Times New Roman" w:hAnsi="Times New Roman" w:cs="Times New Roman"/>
          <w:color w:val="000000" w:themeColor="text1"/>
        </w:rPr>
        <w:t>postavljaju jednaka, unaprijed dogovorena pitanja odabranim kandidatima.</w:t>
      </w:r>
    </w:p>
    <w:p w14:paraId="2A71D16E" w14:textId="77777777" w:rsidR="00C245A8" w:rsidRPr="001B0CE3" w:rsidRDefault="00C245A8" w:rsidP="00C245A8">
      <w:pPr>
        <w:spacing w:after="0"/>
        <w:ind w:firstLine="720"/>
        <w:jc w:val="both"/>
        <w:rPr>
          <w:rFonts w:ascii="Times New Roman" w:hAnsi="Times New Roman" w:cs="Times New Roman"/>
        </w:rPr>
      </w:pPr>
      <w:r w:rsidRPr="001B0CE3">
        <w:rPr>
          <w:rFonts w:ascii="Times New Roman" w:hAnsi="Times New Roman" w:cs="Times New Roman"/>
        </w:rPr>
        <w:t>Povjerenstvo vrednuje prikupljene podatke kroz razgovor/intervju metodom deskripcije kojom se utvrđuju znanje, sposobnosti i vještine te rezultati u dosadašnjem radu.</w:t>
      </w:r>
    </w:p>
    <w:p w14:paraId="6B7C3AB5" w14:textId="77777777" w:rsidR="00C245A8" w:rsidRPr="001B0CE3" w:rsidRDefault="00C245A8" w:rsidP="00C245A8">
      <w:pPr>
        <w:spacing w:after="0"/>
        <w:ind w:firstLine="720"/>
        <w:jc w:val="both"/>
        <w:rPr>
          <w:rFonts w:ascii="Times New Roman" w:hAnsi="Times New Roman" w:cs="Times New Roman"/>
        </w:rPr>
      </w:pPr>
      <w:r w:rsidRPr="001B0CE3">
        <w:rPr>
          <w:rFonts w:ascii="Times New Roman" w:hAnsi="Times New Roman" w:cs="Times New Roman"/>
        </w:rPr>
        <w:t>Prikupljeni podaci vrednuju se bodovima od 0 do 5.</w:t>
      </w:r>
    </w:p>
    <w:p w14:paraId="17E5121D" w14:textId="77777777" w:rsidR="00C245A8" w:rsidRDefault="00C245A8" w:rsidP="00C245A8">
      <w:pPr>
        <w:spacing w:after="0"/>
        <w:ind w:firstLine="720"/>
        <w:jc w:val="both"/>
        <w:rPr>
          <w:rFonts w:ascii="Times New Roman" w:hAnsi="Times New Roman" w:cs="Times New Roman"/>
        </w:rPr>
      </w:pPr>
      <w:r w:rsidRPr="001B0CE3">
        <w:rPr>
          <w:rFonts w:ascii="Times New Roman" w:hAnsi="Times New Roman" w:cs="Times New Roman"/>
        </w:rPr>
        <w:t>U postupku procjene kandidata kroz razgovor/intervju mogu sudjelovati i druge osobe izvan Vrtića, koje su stručne za određeno područje, prema odluci ravnatelja i uz suglasnost Povjerenstva.</w:t>
      </w:r>
    </w:p>
    <w:p w14:paraId="6BAFC5C7" w14:textId="77777777" w:rsidR="001B0CE3" w:rsidRPr="001B0CE3" w:rsidRDefault="001B0CE3" w:rsidP="00C245A8">
      <w:pPr>
        <w:spacing w:after="0"/>
        <w:ind w:firstLine="720"/>
        <w:jc w:val="both"/>
        <w:rPr>
          <w:rFonts w:ascii="Times New Roman" w:hAnsi="Times New Roman" w:cs="Times New Roman"/>
        </w:rPr>
      </w:pPr>
    </w:p>
    <w:p w14:paraId="72614A3D" w14:textId="77777777" w:rsidR="00392532" w:rsidRPr="001B0CE3" w:rsidRDefault="00F020C4" w:rsidP="008F3288">
      <w:pPr>
        <w:spacing w:after="0"/>
        <w:jc w:val="center"/>
        <w:rPr>
          <w:rFonts w:ascii="Times New Roman" w:hAnsi="Times New Roman" w:cs="Times New Roman"/>
          <w:b/>
        </w:rPr>
      </w:pPr>
      <w:r w:rsidRPr="001B0CE3">
        <w:rPr>
          <w:rFonts w:ascii="Times New Roman" w:hAnsi="Times New Roman" w:cs="Times New Roman"/>
          <w:b/>
        </w:rPr>
        <w:t>Rang lista kandidata</w:t>
      </w:r>
    </w:p>
    <w:p w14:paraId="1969FC06" w14:textId="77777777" w:rsidR="008F3288" w:rsidRPr="001B0CE3" w:rsidRDefault="008F3288" w:rsidP="008F3288">
      <w:pPr>
        <w:spacing w:after="0"/>
        <w:jc w:val="center"/>
        <w:rPr>
          <w:rFonts w:ascii="Times New Roman" w:hAnsi="Times New Roman" w:cs="Times New Roman"/>
          <w:b/>
        </w:rPr>
      </w:pPr>
    </w:p>
    <w:p w14:paraId="11F64162" w14:textId="7A34479F" w:rsidR="00392532" w:rsidRPr="001B0CE3" w:rsidRDefault="00F020C4" w:rsidP="008F3288">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3</w:t>
      </w:r>
      <w:r w:rsidRPr="001B0CE3">
        <w:rPr>
          <w:rFonts w:ascii="Times New Roman" w:hAnsi="Times New Roman" w:cs="Times New Roman"/>
          <w:b/>
        </w:rPr>
        <w:t>.</w:t>
      </w:r>
    </w:p>
    <w:p w14:paraId="2F36FFDB" w14:textId="77777777" w:rsidR="008F3288" w:rsidRPr="001B0CE3" w:rsidRDefault="008F3288" w:rsidP="008F3288">
      <w:pPr>
        <w:spacing w:after="0"/>
        <w:jc w:val="center"/>
        <w:rPr>
          <w:rFonts w:ascii="Times New Roman" w:hAnsi="Times New Roman" w:cs="Times New Roman"/>
          <w:b/>
        </w:rPr>
      </w:pPr>
    </w:p>
    <w:p w14:paraId="2B2B22E8" w14:textId="1D81BAA2" w:rsidR="00F020C4" w:rsidRPr="00781DBD" w:rsidRDefault="00F020C4" w:rsidP="00781DBD">
      <w:pPr>
        <w:spacing w:after="0"/>
        <w:ind w:firstLine="720"/>
        <w:jc w:val="both"/>
        <w:rPr>
          <w:rFonts w:ascii="Times New Roman" w:hAnsi="Times New Roman" w:cs="Times New Roman"/>
          <w:b/>
        </w:rPr>
      </w:pPr>
      <w:r w:rsidRPr="001B0CE3">
        <w:rPr>
          <w:rFonts w:ascii="Times New Roman" w:hAnsi="Times New Roman" w:cs="Times New Roman"/>
        </w:rPr>
        <w:t>Nakon utvrđivanja rezultata, zbrajanjem bodova nakon provedene procjene/te</w:t>
      </w:r>
      <w:r w:rsidR="007763F9" w:rsidRPr="001B0CE3">
        <w:rPr>
          <w:rFonts w:ascii="Times New Roman" w:hAnsi="Times New Roman" w:cs="Times New Roman"/>
        </w:rPr>
        <w:t>stiranja i vrednovanja, Povjerenstvo</w:t>
      </w:r>
      <w:r w:rsidRPr="001B0CE3">
        <w:rPr>
          <w:rFonts w:ascii="Times New Roman" w:hAnsi="Times New Roman" w:cs="Times New Roman"/>
        </w:rPr>
        <w:t xml:space="preserve"> utvrđuje rang listu kandidata, prema ukupno ostvarenom broju bodova.</w:t>
      </w:r>
      <w:r w:rsidR="00781DBD">
        <w:rPr>
          <w:rFonts w:ascii="Times New Roman" w:hAnsi="Times New Roman" w:cs="Times New Roman"/>
          <w:b/>
        </w:rPr>
        <w:t xml:space="preserve"> </w:t>
      </w:r>
      <w:r w:rsidRPr="001B0CE3">
        <w:rPr>
          <w:rFonts w:ascii="Times New Roman" w:hAnsi="Times New Roman" w:cs="Times New Roman"/>
        </w:rPr>
        <w:t>Rang lista kandidata sast</w:t>
      </w:r>
      <w:r w:rsidR="006E0D26" w:rsidRPr="001B0CE3">
        <w:rPr>
          <w:rFonts w:ascii="Times New Roman" w:hAnsi="Times New Roman" w:cs="Times New Roman"/>
        </w:rPr>
        <w:t>avni je dio z</w:t>
      </w:r>
      <w:r w:rsidR="007763F9" w:rsidRPr="001B0CE3">
        <w:rPr>
          <w:rFonts w:ascii="Times New Roman" w:hAnsi="Times New Roman" w:cs="Times New Roman"/>
        </w:rPr>
        <w:t>apisnika Povjerenstva</w:t>
      </w:r>
      <w:r w:rsidR="00067A0C" w:rsidRPr="001B0CE3">
        <w:rPr>
          <w:rFonts w:ascii="Times New Roman" w:hAnsi="Times New Roman" w:cs="Times New Roman"/>
        </w:rPr>
        <w:t>.</w:t>
      </w:r>
    </w:p>
    <w:p w14:paraId="2D7354AE" w14:textId="77777777" w:rsidR="00020AB2" w:rsidRPr="001B0CE3" w:rsidRDefault="00020AB2" w:rsidP="00781DBD">
      <w:pPr>
        <w:spacing w:after="0"/>
        <w:jc w:val="both"/>
        <w:rPr>
          <w:rFonts w:ascii="Times New Roman" w:hAnsi="Times New Roman" w:cs="Times New Roman"/>
          <w:b/>
        </w:rPr>
      </w:pPr>
    </w:p>
    <w:p w14:paraId="25E6A4AA" w14:textId="512C5986" w:rsidR="00F020C4" w:rsidRPr="001B0CE3" w:rsidRDefault="00F020C4" w:rsidP="008F3288">
      <w:pPr>
        <w:spacing w:after="0"/>
        <w:jc w:val="center"/>
        <w:rPr>
          <w:rFonts w:ascii="Times New Roman" w:hAnsi="Times New Roman" w:cs="Times New Roman"/>
          <w:b/>
        </w:rPr>
      </w:pPr>
      <w:r w:rsidRPr="001B0CE3">
        <w:rPr>
          <w:rFonts w:ascii="Times New Roman" w:hAnsi="Times New Roman" w:cs="Times New Roman"/>
          <w:b/>
        </w:rPr>
        <w:t xml:space="preserve">Odabir kandidata </w:t>
      </w:r>
    </w:p>
    <w:p w14:paraId="1C47C296" w14:textId="77777777" w:rsidR="00AB4F99" w:rsidRPr="001B0CE3" w:rsidRDefault="00AB4F99" w:rsidP="008F3288">
      <w:pPr>
        <w:spacing w:after="0"/>
        <w:jc w:val="center"/>
        <w:rPr>
          <w:rFonts w:ascii="Times New Roman" w:hAnsi="Times New Roman" w:cs="Times New Roman"/>
          <w:b/>
        </w:rPr>
      </w:pPr>
    </w:p>
    <w:p w14:paraId="0800AA25" w14:textId="3C657A43" w:rsidR="00392532" w:rsidRPr="001B0CE3" w:rsidRDefault="00EE6346" w:rsidP="008F3288">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4</w:t>
      </w:r>
      <w:r w:rsidR="00F020C4" w:rsidRPr="001B0CE3">
        <w:rPr>
          <w:rFonts w:ascii="Times New Roman" w:hAnsi="Times New Roman" w:cs="Times New Roman"/>
          <w:b/>
        </w:rPr>
        <w:t>.</w:t>
      </w:r>
    </w:p>
    <w:p w14:paraId="1C8C0305" w14:textId="77777777" w:rsidR="006E0D26" w:rsidRPr="001B0CE3" w:rsidRDefault="006E0D26" w:rsidP="008F3288">
      <w:pPr>
        <w:spacing w:after="0"/>
        <w:jc w:val="center"/>
        <w:rPr>
          <w:rFonts w:ascii="Times New Roman" w:hAnsi="Times New Roman" w:cs="Times New Roman"/>
          <w:b/>
        </w:rPr>
      </w:pPr>
    </w:p>
    <w:p w14:paraId="425C856C" w14:textId="1F53CA09" w:rsidR="00F020C4" w:rsidRPr="001B0CE3" w:rsidRDefault="00F020C4" w:rsidP="006E0D26">
      <w:pPr>
        <w:spacing w:after="0"/>
        <w:ind w:firstLine="720"/>
        <w:jc w:val="both"/>
        <w:rPr>
          <w:rFonts w:ascii="Times New Roman" w:hAnsi="Times New Roman" w:cs="Times New Roman"/>
        </w:rPr>
      </w:pPr>
      <w:r w:rsidRPr="001B0CE3">
        <w:rPr>
          <w:rFonts w:ascii="Times New Roman" w:hAnsi="Times New Roman" w:cs="Times New Roman"/>
        </w:rPr>
        <w:t>Ravnatelj predlaže Upravnom vijeću kandidata za zapošljavanje prema rang listi kandidata</w:t>
      </w:r>
      <w:r w:rsidR="00067A0C" w:rsidRPr="001B0CE3">
        <w:rPr>
          <w:rFonts w:ascii="Times New Roman" w:hAnsi="Times New Roman" w:cs="Times New Roman"/>
        </w:rPr>
        <w:t>.</w:t>
      </w:r>
      <w:r w:rsidRPr="001B0CE3">
        <w:rPr>
          <w:rFonts w:ascii="Times New Roman" w:hAnsi="Times New Roman" w:cs="Times New Roman"/>
        </w:rPr>
        <w:t xml:space="preserve"> </w:t>
      </w:r>
    </w:p>
    <w:p w14:paraId="72775952" w14:textId="77777777" w:rsidR="00104AE2" w:rsidRPr="001B0CE3" w:rsidRDefault="00F020C4" w:rsidP="006E0D26">
      <w:pPr>
        <w:spacing w:after="0"/>
        <w:ind w:firstLine="720"/>
        <w:jc w:val="both"/>
        <w:rPr>
          <w:rFonts w:ascii="Times New Roman" w:hAnsi="Times New Roman" w:cs="Times New Roman"/>
        </w:rPr>
      </w:pPr>
      <w:r w:rsidRPr="001B0CE3">
        <w:rPr>
          <w:rFonts w:ascii="Times New Roman" w:hAnsi="Times New Roman" w:cs="Times New Roman"/>
        </w:rPr>
        <w:t>Upravno vijeć</w:t>
      </w:r>
      <w:r w:rsidR="006E0D26" w:rsidRPr="001B0CE3">
        <w:rPr>
          <w:rFonts w:ascii="Times New Roman" w:hAnsi="Times New Roman" w:cs="Times New Roman"/>
        </w:rPr>
        <w:t>e</w:t>
      </w:r>
      <w:r w:rsidR="00104AE2" w:rsidRPr="001B0CE3">
        <w:rPr>
          <w:rFonts w:ascii="Times New Roman" w:hAnsi="Times New Roman" w:cs="Times New Roman"/>
        </w:rPr>
        <w:t>, na prijedlog ravnatelja, donosi odluku o odabiru kandidata i zasnivanju radnog odnosa.</w:t>
      </w:r>
    </w:p>
    <w:p w14:paraId="67AA9DDE" w14:textId="77777777" w:rsidR="00104AE2" w:rsidRPr="001B0CE3" w:rsidRDefault="00104AE2" w:rsidP="006E0D26">
      <w:pPr>
        <w:spacing w:after="0"/>
        <w:ind w:firstLine="720"/>
        <w:jc w:val="both"/>
        <w:rPr>
          <w:rFonts w:ascii="Times New Roman" w:hAnsi="Times New Roman" w:cs="Times New Roman"/>
        </w:rPr>
      </w:pPr>
      <w:r w:rsidRPr="001B0CE3">
        <w:rPr>
          <w:rFonts w:ascii="Times New Roman" w:hAnsi="Times New Roman" w:cs="Times New Roman"/>
        </w:rPr>
        <w:t>Ako dva ili više kandidata ostvare jednak broj bodova, ravnatelj može predložiti Upravnom vijeću odabir i zasnivanje radnog odnosa s jednim od tih kandidata prema vlastitoj procjeni.</w:t>
      </w:r>
    </w:p>
    <w:p w14:paraId="177729E3" w14:textId="77777777" w:rsidR="006E0D26" w:rsidRPr="001B0CE3" w:rsidRDefault="00104AE2" w:rsidP="006E0D26">
      <w:pPr>
        <w:spacing w:after="0"/>
        <w:ind w:firstLine="720"/>
        <w:jc w:val="both"/>
        <w:rPr>
          <w:rFonts w:ascii="Times New Roman" w:hAnsi="Times New Roman" w:cs="Times New Roman"/>
        </w:rPr>
      </w:pPr>
      <w:r w:rsidRPr="001B0CE3">
        <w:rPr>
          <w:rFonts w:ascii="Times New Roman" w:hAnsi="Times New Roman" w:cs="Times New Roman"/>
        </w:rPr>
        <w:t>Ako predloženi kandidat odustane, ravnatelj može predložiti</w:t>
      </w:r>
      <w:r w:rsidR="006E0D26" w:rsidRPr="001B0CE3">
        <w:rPr>
          <w:rFonts w:ascii="Times New Roman" w:hAnsi="Times New Roman" w:cs="Times New Roman"/>
        </w:rPr>
        <w:t xml:space="preserve"> drugog kandidata s rang liste ili donošenje odluke o neizboru kandidata i ponavljanju natječaja.</w:t>
      </w:r>
    </w:p>
    <w:p w14:paraId="518EB3F1" w14:textId="77777777" w:rsidR="00104AE2" w:rsidRPr="001B0CE3" w:rsidRDefault="00104AE2" w:rsidP="006E0D26">
      <w:pPr>
        <w:spacing w:after="0"/>
        <w:ind w:firstLine="720"/>
        <w:jc w:val="both"/>
        <w:rPr>
          <w:rFonts w:ascii="Times New Roman" w:hAnsi="Times New Roman" w:cs="Times New Roman"/>
        </w:rPr>
      </w:pPr>
      <w:r w:rsidRPr="001B0CE3">
        <w:rPr>
          <w:rFonts w:ascii="Times New Roman" w:hAnsi="Times New Roman" w:cs="Times New Roman"/>
        </w:rPr>
        <w:t>Ukoliko nema drugih kandidata koji su zadovoljili na provedenoj procjeni/testiranju i/ili vrednovanju putem razgo</w:t>
      </w:r>
      <w:r w:rsidR="006E0D26" w:rsidRPr="001B0CE3">
        <w:rPr>
          <w:rFonts w:ascii="Times New Roman" w:hAnsi="Times New Roman" w:cs="Times New Roman"/>
        </w:rPr>
        <w:t>vora/intervjua, Upravno vijeće</w:t>
      </w:r>
      <w:r w:rsidRPr="001B0CE3">
        <w:rPr>
          <w:rFonts w:ascii="Times New Roman" w:hAnsi="Times New Roman" w:cs="Times New Roman"/>
        </w:rPr>
        <w:t>, na prijedlog ravnatelja, donosi odluku o neizboru kandidata.</w:t>
      </w:r>
    </w:p>
    <w:p w14:paraId="6A9A1384" w14:textId="77777777" w:rsidR="00392532" w:rsidRPr="001B0CE3" w:rsidRDefault="00104AE2" w:rsidP="006E0D26">
      <w:pPr>
        <w:spacing w:after="0"/>
        <w:ind w:firstLine="720"/>
        <w:jc w:val="both"/>
        <w:rPr>
          <w:rFonts w:ascii="Times New Roman" w:hAnsi="Times New Roman" w:cs="Times New Roman"/>
        </w:rPr>
      </w:pPr>
      <w:r w:rsidRPr="001B0CE3">
        <w:rPr>
          <w:rFonts w:ascii="Times New Roman" w:hAnsi="Times New Roman" w:cs="Times New Roman"/>
        </w:rPr>
        <w:t>Postupak popunjavanja radnog mjesta smatra se završenim nakon provedene provjere kandidata, sukladno članku 25. Zakona, utvrđene zdravstvene sposobnosti za obavljanje poslova i potpisivanjem ugovora o radu s odabranim kandidatom</w:t>
      </w:r>
      <w:r w:rsidR="00EE6346" w:rsidRPr="001B0CE3">
        <w:rPr>
          <w:rFonts w:ascii="Times New Roman" w:hAnsi="Times New Roman" w:cs="Times New Roman"/>
        </w:rPr>
        <w:t>.</w:t>
      </w:r>
    </w:p>
    <w:p w14:paraId="33EBAF88" w14:textId="77777777" w:rsidR="006E0D26" w:rsidRPr="001B0CE3" w:rsidRDefault="006E0D26" w:rsidP="006E0D26">
      <w:pPr>
        <w:spacing w:after="0"/>
        <w:ind w:firstLine="720"/>
        <w:jc w:val="both"/>
        <w:rPr>
          <w:rFonts w:ascii="Times New Roman" w:hAnsi="Times New Roman" w:cs="Times New Roman"/>
        </w:rPr>
      </w:pPr>
    </w:p>
    <w:p w14:paraId="73B9C28E" w14:textId="349998C8" w:rsidR="00392532" w:rsidRPr="001B0CE3" w:rsidRDefault="00EE6346" w:rsidP="006E0D26">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5</w:t>
      </w:r>
      <w:r w:rsidRPr="001B0CE3">
        <w:rPr>
          <w:rFonts w:ascii="Times New Roman" w:hAnsi="Times New Roman" w:cs="Times New Roman"/>
          <w:b/>
        </w:rPr>
        <w:t>.</w:t>
      </w:r>
    </w:p>
    <w:p w14:paraId="3869ACBC" w14:textId="77777777" w:rsidR="006E0D26" w:rsidRPr="001B0CE3" w:rsidRDefault="006E0D26" w:rsidP="006E0D26">
      <w:pPr>
        <w:spacing w:after="0"/>
        <w:jc w:val="center"/>
        <w:rPr>
          <w:rFonts w:ascii="Times New Roman" w:hAnsi="Times New Roman" w:cs="Times New Roman"/>
          <w:b/>
        </w:rPr>
      </w:pPr>
    </w:p>
    <w:p w14:paraId="4914788B" w14:textId="77777777" w:rsidR="00117E5C" w:rsidRPr="001B0CE3" w:rsidRDefault="00512BEB" w:rsidP="006E0D26">
      <w:pPr>
        <w:spacing w:after="0"/>
        <w:ind w:firstLine="720"/>
        <w:jc w:val="both"/>
        <w:rPr>
          <w:rFonts w:ascii="Times New Roman" w:hAnsi="Times New Roman" w:cs="Times New Roman"/>
        </w:rPr>
      </w:pPr>
      <w:r w:rsidRPr="001B0CE3">
        <w:rPr>
          <w:rFonts w:ascii="Times New Roman" w:hAnsi="Times New Roman" w:cs="Times New Roman"/>
        </w:rPr>
        <w:t>Prednost pod jednakim uvjetima podrazumijeva da osoba koja se poziva na posebne propise mora ispunjavati sve navedene uvjete kako bi ostvarila navedeno pravo</w:t>
      </w:r>
      <w:r w:rsidR="006E0D26" w:rsidRPr="001B0CE3">
        <w:rPr>
          <w:rFonts w:ascii="Times New Roman" w:hAnsi="Times New Roman" w:cs="Times New Roman"/>
        </w:rPr>
        <w:t xml:space="preserve"> te formalne uvjete određene raspisanim natječajem</w:t>
      </w:r>
      <w:r w:rsidRPr="001B0CE3">
        <w:rPr>
          <w:rFonts w:ascii="Times New Roman" w:hAnsi="Times New Roman" w:cs="Times New Roman"/>
        </w:rPr>
        <w:t>.</w:t>
      </w:r>
    </w:p>
    <w:p w14:paraId="31615AF1" w14:textId="77777777" w:rsidR="00512BEB" w:rsidRPr="001B0CE3" w:rsidRDefault="00512BEB" w:rsidP="006E0D26">
      <w:pPr>
        <w:spacing w:after="0"/>
        <w:ind w:firstLine="720"/>
        <w:jc w:val="both"/>
        <w:rPr>
          <w:rFonts w:ascii="Times New Roman" w:hAnsi="Times New Roman" w:cs="Times New Roman"/>
        </w:rPr>
      </w:pPr>
      <w:r w:rsidRPr="001B0CE3">
        <w:rPr>
          <w:rFonts w:ascii="Times New Roman" w:hAnsi="Times New Roman" w:cs="Times New Roman"/>
        </w:rPr>
        <w:t xml:space="preserve">Ako jedan od kandidata ostvaruje pravo prednosti pri zapošljavanju prema posebnim propisima te ispunjava uvjete iz članka </w:t>
      </w:r>
      <w:r w:rsidR="006E0D26" w:rsidRPr="001B0CE3">
        <w:rPr>
          <w:rFonts w:ascii="Times New Roman" w:hAnsi="Times New Roman" w:cs="Times New Roman"/>
        </w:rPr>
        <w:t>11</w:t>
      </w:r>
      <w:r w:rsidRPr="001B0CE3">
        <w:rPr>
          <w:rFonts w:ascii="Times New Roman" w:hAnsi="Times New Roman" w:cs="Times New Roman"/>
        </w:rPr>
        <w:t>. ovog Pravilnika, a ima isti ili veći broj bodova od drugog kandidata, ravnatelj je obvezan predložiti Upravnom vijeću odabir i zasnivanje radnog odnosa s kandidatom koji ostvaruje pravo prednosti pri zapošljavanju.</w:t>
      </w:r>
    </w:p>
    <w:p w14:paraId="04452079" w14:textId="53C2EC2C" w:rsidR="0061357D" w:rsidRPr="00125374" w:rsidRDefault="00512BEB" w:rsidP="00125374">
      <w:pPr>
        <w:spacing w:after="0"/>
        <w:ind w:firstLine="720"/>
        <w:jc w:val="both"/>
        <w:rPr>
          <w:rFonts w:ascii="Times New Roman" w:hAnsi="Times New Roman" w:cs="Times New Roman"/>
        </w:rPr>
      </w:pPr>
      <w:r w:rsidRPr="001B0CE3">
        <w:rPr>
          <w:rFonts w:ascii="Times New Roman" w:hAnsi="Times New Roman" w:cs="Times New Roman"/>
        </w:rPr>
        <w:t xml:space="preserve">Ako dva ili više kandidata ostvaruju pravo prednosti pri zapošljavanju prema posebnim propisima i imaju jednaki broj bodova koji je isti ili veći od broja bodova koje su ostvarili ostali kandidati te ispunjavaju uvjete iz članka </w:t>
      </w:r>
      <w:r w:rsidR="006E0D26" w:rsidRPr="001B0CE3">
        <w:rPr>
          <w:rFonts w:ascii="Times New Roman" w:hAnsi="Times New Roman" w:cs="Times New Roman"/>
        </w:rPr>
        <w:t>11</w:t>
      </w:r>
      <w:r w:rsidRPr="001B0CE3">
        <w:rPr>
          <w:rFonts w:ascii="Times New Roman" w:hAnsi="Times New Roman" w:cs="Times New Roman"/>
        </w:rPr>
        <w:t>. ovog Pravilnika, ravnatelj će samostalno odlučiti kojeg će kandidata s pravom prednosti pri zapošljavanju predložiti Upravnom vijeću radi odabira i zasnivanja radnog odnosa.</w:t>
      </w:r>
    </w:p>
    <w:p w14:paraId="4CE8E895" w14:textId="77777777" w:rsidR="0061357D" w:rsidRPr="001B0CE3" w:rsidRDefault="0061357D" w:rsidP="006E0D26">
      <w:pPr>
        <w:spacing w:after="0"/>
        <w:jc w:val="both"/>
        <w:rPr>
          <w:rFonts w:ascii="Times New Roman" w:hAnsi="Times New Roman" w:cs="Times New Roman"/>
          <w:b/>
        </w:rPr>
      </w:pPr>
    </w:p>
    <w:p w14:paraId="1BF611FA" w14:textId="77777777" w:rsidR="0061357D" w:rsidRDefault="0061357D" w:rsidP="001B0CE3">
      <w:pPr>
        <w:spacing w:after="0"/>
        <w:jc w:val="both"/>
        <w:rPr>
          <w:rFonts w:ascii="Times New Roman" w:hAnsi="Times New Roman" w:cs="Times New Roman"/>
          <w:b/>
        </w:rPr>
      </w:pPr>
    </w:p>
    <w:p w14:paraId="10E7ECFF" w14:textId="77777777" w:rsidR="00125374" w:rsidRDefault="00125374" w:rsidP="001B0CE3">
      <w:pPr>
        <w:spacing w:after="0"/>
        <w:jc w:val="both"/>
        <w:rPr>
          <w:rFonts w:ascii="Times New Roman" w:hAnsi="Times New Roman" w:cs="Times New Roman"/>
          <w:b/>
        </w:rPr>
      </w:pPr>
    </w:p>
    <w:p w14:paraId="201067A8" w14:textId="77777777" w:rsidR="00125374" w:rsidRPr="001B0CE3" w:rsidRDefault="00125374" w:rsidP="001B0CE3">
      <w:pPr>
        <w:spacing w:after="0"/>
        <w:jc w:val="both"/>
        <w:rPr>
          <w:rFonts w:ascii="Times New Roman" w:hAnsi="Times New Roman" w:cs="Times New Roman"/>
          <w:b/>
        </w:rPr>
      </w:pPr>
    </w:p>
    <w:p w14:paraId="57E2F30A" w14:textId="1E2F69AF" w:rsidR="00512BEB" w:rsidRPr="001B0CE3" w:rsidRDefault="00512BEB" w:rsidP="001B0CE3">
      <w:pPr>
        <w:spacing w:after="0"/>
        <w:ind w:firstLine="720"/>
        <w:jc w:val="both"/>
        <w:rPr>
          <w:rFonts w:ascii="Times New Roman" w:hAnsi="Times New Roman" w:cs="Times New Roman"/>
          <w:b/>
        </w:rPr>
      </w:pPr>
      <w:r w:rsidRPr="001B0CE3">
        <w:rPr>
          <w:rFonts w:ascii="Times New Roman" w:hAnsi="Times New Roman" w:cs="Times New Roman"/>
          <w:b/>
        </w:rPr>
        <w:t>VI. NAČIN I ROK IZVJEŠTAVANJA KANDIDATA PRIJAVLJENIH NA NATJEČAJ</w:t>
      </w:r>
    </w:p>
    <w:p w14:paraId="3892AF62" w14:textId="77777777" w:rsidR="00AB4F99" w:rsidRPr="001B0CE3" w:rsidRDefault="00AB4F99" w:rsidP="001B0CE3">
      <w:pPr>
        <w:spacing w:after="0"/>
        <w:jc w:val="both"/>
        <w:rPr>
          <w:rFonts w:ascii="Times New Roman" w:hAnsi="Times New Roman" w:cs="Times New Roman"/>
          <w:b/>
        </w:rPr>
      </w:pPr>
    </w:p>
    <w:p w14:paraId="6E5F19E4" w14:textId="6C99939A" w:rsidR="00392532" w:rsidRPr="001B0CE3" w:rsidRDefault="004421E6" w:rsidP="001B0CE3">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6</w:t>
      </w:r>
      <w:r w:rsidRPr="001B0CE3">
        <w:rPr>
          <w:rFonts w:ascii="Times New Roman" w:hAnsi="Times New Roman" w:cs="Times New Roman"/>
          <w:b/>
        </w:rPr>
        <w:t>.</w:t>
      </w:r>
    </w:p>
    <w:p w14:paraId="5171311E" w14:textId="77777777" w:rsidR="006E0D26" w:rsidRPr="001B0CE3" w:rsidRDefault="006E0D26" w:rsidP="006E0D26">
      <w:pPr>
        <w:spacing w:after="0"/>
        <w:jc w:val="center"/>
        <w:rPr>
          <w:rFonts w:ascii="Times New Roman" w:hAnsi="Times New Roman" w:cs="Times New Roman"/>
          <w:b/>
        </w:rPr>
      </w:pPr>
    </w:p>
    <w:p w14:paraId="5F1015AE" w14:textId="1DED519A" w:rsidR="00C245A8" w:rsidRPr="001B0CE3" w:rsidRDefault="00C245A8" w:rsidP="002E7B29">
      <w:pPr>
        <w:pStyle w:val="Tijeloteksta"/>
        <w:shd w:val="clear" w:color="auto" w:fill="FFFFFF"/>
        <w:jc w:val="left"/>
        <w:rPr>
          <w:sz w:val="22"/>
          <w:szCs w:val="22"/>
        </w:rPr>
      </w:pPr>
      <w:r w:rsidRPr="001B0CE3">
        <w:rPr>
          <w:sz w:val="22"/>
          <w:szCs w:val="22"/>
        </w:rPr>
        <w:t xml:space="preserve">      </w:t>
      </w:r>
      <w:r w:rsidR="009A6583" w:rsidRPr="001B0CE3">
        <w:rPr>
          <w:sz w:val="22"/>
          <w:szCs w:val="22"/>
        </w:rPr>
        <w:t xml:space="preserve">     </w:t>
      </w:r>
      <w:r w:rsidRPr="001B0CE3">
        <w:rPr>
          <w:sz w:val="22"/>
          <w:szCs w:val="22"/>
        </w:rPr>
        <w:t xml:space="preserve">O rezultatima natječaja kandidati se obavještavaju u roku od 8 dana od </w:t>
      </w:r>
      <w:r w:rsidR="002E7B29" w:rsidRPr="001B0CE3">
        <w:rPr>
          <w:sz w:val="22"/>
          <w:szCs w:val="22"/>
          <w:lang w:val="hr-HR"/>
        </w:rPr>
        <w:t>donošenja odluke o izboru putem</w:t>
      </w:r>
      <w:r w:rsidR="002E7B29" w:rsidRPr="001B0CE3">
        <w:rPr>
          <w:sz w:val="22"/>
          <w:szCs w:val="22"/>
        </w:rPr>
        <w:t xml:space="preserve"> mrež</w:t>
      </w:r>
      <w:r w:rsidR="002E7B29" w:rsidRPr="001B0CE3">
        <w:rPr>
          <w:sz w:val="22"/>
          <w:szCs w:val="22"/>
          <w:lang w:val="hr-HR"/>
        </w:rPr>
        <w:t>ne</w:t>
      </w:r>
      <w:r w:rsidR="002E7B29" w:rsidRPr="001B0CE3">
        <w:rPr>
          <w:sz w:val="22"/>
          <w:szCs w:val="22"/>
        </w:rPr>
        <w:t xml:space="preserve"> stranic</w:t>
      </w:r>
      <w:r w:rsidR="002E7B29" w:rsidRPr="001B0CE3">
        <w:rPr>
          <w:sz w:val="22"/>
          <w:szCs w:val="22"/>
          <w:lang w:val="hr-HR"/>
        </w:rPr>
        <w:t>e</w:t>
      </w:r>
      <w:r w:rsidR="002E7B29" w:rsidRPr="001B0CE3">
        <w:rPr>
          <w:sz w:val="22"/>
          <w:szCs w:val="22"/>
        </w:rPr>
        <w:t xml:space="preserve"> </w:t>
      </w:r>
      <w:r w:rsidR="009406C8" w:rsidRPr="001B0CE3">
        <w:rPr>
          <w:sz w:val="22"/>
          <w:szCs w:val="22"/>
        </w:rPr>
        <w:t>Općine</w:t>
      </w:r>
      <w:r w:rsidR="002E7B29" w:rsidRPr="001B0CE3">
        <w:rPr>
          <w:sz w:val="22"/>
          <w:szCs w:val="22"/>
          <w:lang w:val="hr-HR"/>
        </w:rPr>
        <w:t>.</w:t>
      </w:r>
      <w:r w:rsidR="002E7B29" w:rsidRPr="001B0CE3">
        <w:rPr>
          <w:sz w:val="22"/>
          <w:szCs w:val="22"/>
        </w:rPr>
        <w:t xml:space="preserve"> </w:t>
      </w:r>
    </w:p>
    <w:p w14:paraId="19416AEA" w14:textId="587DFBE3" w:rsidR="004421E6" w:rsidRPr="001B0CE3" w:rsidRDefault="00A673A0" w:rsidP="009C073E">
      <w:pPr>
        <w:spacing w:after="0"/>
        <w:ind w:firstLine="720"/>
        <w:jc w:val="both"/>
        <w:rPr>
          <w:rFonts w:ascii="Times New Roman" w:hAnsi="Times New Roman" w:cs="Times New Roman"/>
        </w:rPr>
      </w:pPr>
      <w:r w:rsidRPr="001B0CE3">
        <w:rPr>
          <w:rFonts w:ascii="Times New Roman" w:hAnsi="Times New Roman" w:cs="Times New Roman"/>
        </w:rPr>
        <w:lastRenderedPageBreak/>
        <w:t>Iznimno kandidat/kandidati koji se pozivaju na pravo prednosti pri zapošljavanju prema posebnim propisima</w:t>
      </w:r>
      <w:r w:rsidR="009A6583" w:rsidRPr="001B0CE3">
        <w:rPr>
          <w:rFonts w:ascii="Times New Roman" w:hAnsi="Times New Roman" w:cs="Times New Roman"/>
        </w:rPr>
        <w:t xml:space="preserve"> obavještavaju</w:t>
      </w:r>
      <w:r w:rsidR="009C073E" w:rsidRPr="001B0CE3">
        <w:rPr>
          <w:rFonts w:ascii="Times New Roman" w:hAnsi="Times New Roman" w:cs="Times New Roman"/>
        </w:rPr>
        <w:t xml:space="preserve"> se na način i u roku određenom posebnim propisom temeljem kojeg se kandidat poziva na pravo prednosti.</w:t>
      </w:r>
    </w:p>
    <w:p w14:paraId="7DAF638D" w14:textId="0A950D5C" w:rsidR="00392532" w:rsidRPr="001B0CE3" w:rsidRDefault="00392532" w:rsidP="006E0D26">
      <w:pPr>
        <w:spacing w:after="0"/>
        <w:jc w:val="both"/>
        <w:rPr>
          <w:rFonts w:ascii="Times New Roman" w:hAnsi="Times New Roman" w:cs="Times New Roman"/>
        </w:rPr>
      </w:pPr>
    </w:p>
    <w:p w14:paraId="132E43B0" w14:textId="70E7726E" w:rsidR="00020AB2" w:rsidRPr="001B0CE3" w:rsidRDefault="00020AB2" w:rsidP="006E0D26">
      <w:pPr>
        <w:spacing w:after="0"/>
        <w:jc w:val="both"/>
        <w:rPr>
          <w:rFonts w:ascii="Times New Roman" w:hAnsi="Times New Roman" w:cs="Times New Roman"/>
        </w:rPr>
      </w:pPr>
    </w:p>
    <w:p w14:paraId="7A1DC857" w14:textId="77777777" w:rsidR="00020AB2" w:rsidRPr="001B0CE3" w:rsidRDefault="00020AB2" w:rsidP="006E0D26">
      <w:pPr>
        <w:spacing w:after="0"/>
        <w:jc w:val="both"/>
        <w:rPr>
          <w:rFonts w:ascii="Times New Roman" w:hAnsi="Times New Roman" w:cs="Times New Roman"/>
        </w:rPr>
      </w:pPr>
    </w:p>
    <w:p w14:paraId="4C8B228A" w14:textId="77777777" w:rsidR="00085ADA" w:rsidRPr="001B0CE3" w:rsidRDefault="00085ADA" w:rsidP="006E0D26">
      <w:pPr>
        <w:spacing w:after="0"/>
        <w:jc w:val="both"/>
        <w:rPr>
          <w:rFonts w:ascii="Times New Roman" w:hAnsi="Times New Roman" w:cs="Times New Roman"/>
          <w:b/>
        </w:rPr>
      </w:pPr>
      <w:r w:rsidRPr="001B0CE3">
        <w:rPr>
          <w:rFonts w:ascii="Times New Roman" w:hAnsi="Times New Roman" w:cs="Times New Roman"/>
          <w:b/>
        </w:rPr>
        <w:t>VII. UVID U NATJEČAJNU DOKUMENTACIJU TE REZULTATE PROCJENE I VREDNOVANJA</w:t>
      </w:r>
    </w:p>
    <w:p w14:paraId="10B8EDF7" w14:textId="77777777" w:rsidR="009C073E" w:rsidRPr="001B0CE3" w:rsidRDefault="009C073E" w:rsidP="006E0D26">
      <w:pPr>
        <w:spacing w:after="0"/>
        <w:jc w:val="both"/>
        <w:rPr>
          <w:rFonts w:ascii="Times New Roman" w:hAnsi="Times New Roman" w:cs="Times New Roman"/>
          <w:b/>
        </w:rPr>
      </w:pPr>
    </w:p>
    <w:p w14:paraId="218DCA70" w14:textId="23D702D9" w:rsidR="00392532" w:rsidRPr="001B0CE3" w:rsidRDefault="00085ADA" w:rsidP="006E0D26">
      <w:pPr>
        <w:spacing w:after="0"/>
        <w:jc w:val="center"/>
        <w:rPr>
          <w:rFonts w:ascii="Times New Roman" w:hAnsi="Times New Roman" w:cs="Times New Roman"/>
          <w:b/>
        </w:rPr>
      </w:pPr>
      <w:r w:rsidRPr="001B0CE3">
        <w:rPr>
          <w:rFonts w:ascii="Times New Roman" w:hAnsi="Times New Roman" w:cs="Times New Roman"/>
          <w:b/>
        </w:rPr>
        <w:t>Članak 2</w:t>
      </w:r>
      <w:r w:rsidR="00020AB2" w:rsidRPr="001B0CE3">
        <w:rPr>
          <w:rFonts w:ascii="Times New Roman" w:hAnsi="Times New Roman" w:cs="Times New Roman"/>
          <w:b/>
        </w:rPr>
        <w:t>7</w:t>
      </w:r>
      <w:r w:rsidRPr="001B0CE3">
        <w:rPr>
          <w:rFonts w:ascii="Times New Roman" w:hAnsi="Times New Roman" w:cs="Times New Roman"/>
          <w:b/>
        </w:rPr>
        <w:t>.</w:t>
      </w:r>
    </w:p>
    <w:p w14:paraId="579BFCE2" w14:textId="77777777" w:rsidR="009C073E" w:rsidRPr="001B0CE3" w:rsidRDefault="009C073E" w:rsidP="006E0D26">
      <w:pPr>
        <w:spacing w:after="0"/>
        <w:jc w:val="center"/>
        <w:rPr>
          <w:rFonts w:ascii="Times New Roman" w:hAnsi="Times New Roman" w:cs="Times New Roman"/>
          <w:b/>
        </w:rPr>
      </w:pPr>
    </w:p>
    <w:p w14:paraId="2F7CBF26" w14:textId="77777777" w:rsidR="00266052" w:rsidRPr="001B0CE3" w:rsidRDefault="00266052" w:rsidP="00266052">
      <w:pPr>
        <w:spacing w:after="0"/>
        <w:ind w:firstLine="720"/>
        <w:jc w:val="both"/>
        <w:rPr>
          <w:rFonts w:ascii="Times New Roman" w:hAnsi="Times New Roman" w:cs="Times New Roman"/>
        </w:rPr>
      </w:pPr>
      <w:r w:rsidRPr="001B0CE3">
        <w:rPr>
          <w:rFonts w:ascii="Times New Roman" w:hAnsi="Times New Roman" w:cs="Times New Roman"/>
        </w:rPr>
        <w:t>Kandidati imaju pravo uvida u natječajnu dokumentaciju i rezultate procjena/testiranja i vrednovanja izabranog kandidata, u skladu s propisima koji reguliraju područje zaštite osobnih podataka, osim u dijelu koji se odnosi na psihološku procjenu izabranog kandidata.</w:t>
      </w:r>
    </w:p>
    <w:p w14:paraId="62569505" w14:textId="65417B08" w:rsidR="009C073E" w:rsidRPr="001B0CE3" w:rsidRDefault="00266052" w:rsidP="00266052">
      <w:pPr>
        <w:spacing w:after="0"/>
        <w:ind w:firstLine="720"/>
        <w:jc w:val="both"/>
        <w:rPr>
          <w:rFonts w:ascii="Times New Roman" w:hAnsi="Times New Roman" w:cs="Times New Roman"/>
        </w:rPr>
      </w:pPr>
      <w:r w:rsidRPr="001B0CE3">
        <w:rPr>
          <w:rFonts w:ascii="Times New Roman" w:hAnsi="Times New Roman" w:cs="Times New Roman"/>
        </w:rPr>
        <w:t>P</w:t>
      </w:r>
      <w:r w:rsidR="009C073E" w:rsidRPr="001B0CE3">
        <w:rPr>
          <w:rFonts w:ascii="Times New Roman" w:hAnsi="Times New Roman" w:cs="Times New Roman"/>
        </w:rPr>
        <w:t xml:space="preserve">ravo uvida iz stavka 1. ovog članka kandidati mogu ostvariti temeljem zahtjeva koji se podnosi temeljem elektroničke pošte </w:t>
      </w:r>
      <w:r w:rsidR="009406C8" w:rsidRPr="001B0CE3">
        <w:rPr>
          <w:rFonts w:ascii="Times New Roman" w:hAnsi="Times New Roman" w:cs="Times New Roman"/>
        </w:rPr>
        <w:t xml:space="preserve">Općine Trnovec Bartolovečki </w:t>
      </w:r>
      <w:r w:rsidR="009C073E" w:rsidRPr="001B0CE3">
        <w:rPr>
          <w:rFonts w:ascii="Times New Roman" w:hAnsi="Times New Roman" w:cs="Times New Roman"/>
        </w:rPr>
        <w:t xml:space="preserve">u roku od 8 dana od dana objave </w:t>
      </w:r>
      <w:r w:rsidRPr="001B0CE3">
        <w:rPr>
          <w:rFonts w:ascii="Times New Roman" w:hAnsi="Times New Roman" w:cs="Times New Roman"/>
        </w:rPr>
        <w:t>obavijesti</w:t>
      </w:r>
      <w:r w:rsidR="009C073E" w:rsidRPr="001B0CE3">
        <w:rPr>
          <w:rFonts w:ascii="Times New Roman" w:hAnsi="Times New Roman" w:cs="Times New Roman"/>
        </w:rPr>
        <w:t xml:space="preserve"> o izboru kandidata, prema prethodno dogovorenom terminu.</w:t>
      </w:r>
    </w:p>
    <w:p w14:paraId="2E9FD58E" w14:textId="77777777" w:rsidR="00392532" w:rsidRPr="001B0CE3" w:rsidRDefault="00392532" w:rsidP="00266052">
      <w:pPr>
        <w:spacing w:after="0"/>
        <w:jc w:val="both"/>
        <w:rPr>
          <w:rFonts w:ascii="Times New Roman" w:hAnsi="Times New Roman" w:cs="Times New Roman"/>
        </w:rPr>
      </w:pPr>
    </w:p>
    <w:p w14:paraId="44D08246" w14:textId="77777777" w:rsidR="00085ADA" w:rsidRPr="001B0CE3" w:rsidRDefault="00085ADA" w:rsidP="001B0CE3">
      <w:pPr>
        <w:spacing w:after="0"/>
        <w:ind w:left="2160" w:firstLine="720"/>
        <w:jc w:val="both"/>
        <w:rPr>
          <w:rFonts w:ascii="Times New Roman" w:hAnsi="Times New Roman" w:cs="Times New Roman"/>
          <w:b/>
        </w:rPr>
      </w:pPr>
      <w:r w:rsidRPr="001B0CE3">
        <w:rPr>
          <w:rFonts w:ascii="Times New Roman" w:hAnsi="Times New Roman" w:cs="Times New Roman"/>
          <w:b/>
        </w:rPr>
        <w:t>VIII. PRIJELAZNE I ZAVRŠNE ODREDBE</w:t>
      </w:r>
    </w:p>
    <w:p w14:paraId="0E22A188" w14:textId="77777777" w:rsidR="00392532" w:rsidRPr="001B0CE3" w:rsidRDefault="00392532" w:rsidP="006E0D26">
      <w:pPr>
        <w:spacing w:after="0"/>
        <w:jc w:val="both"/>
        <w:rPr>
          <w:rFonts w:ascii="Times New Roman" w:hAnsi="Times New Roman" w:cs="Times New Roman"/>
          <w:b/>
        </w:rPr>
      </w:pPr>
    </w:p>
    <w:p w14:paraId="619B99AC" w14:textId="5D70A383" w:rsidR="00392532" w:rsidRPr="001B0CE3" w:rsidRDefault="00085ADA" w:rsidP="006E0D26">
      <w:pPr>
        <w:spacing w:after="0"/>
        <w:jc w:val="center"/>
        <w:rPr>
          <w:rFonts w:ascii="Times New Roman" w:hAnsi="Times New Roman" w:cs="Times New Roman"/>
          <w:b/>
        </w:rPr>
      </w:pPr>
      <w:r w:rsidRPr="001B0CE3">
        <w:rPr>
          <w:rFonts w:ascii="Times New Roman" w:hAnsi="Times New Roman" w:cs="Times New Roman"/>
          <w:b/>
        </w:rPr>
        <w:t>Članak 2</w:t>
      </w:r>
      <w:r w:rsidR="00EE1A95" w:rsidRPr="001B0CE3">
        <w:rPr>
          <w:rFonts w:ascii="Times New Roman" w:hAnsi="Times New Roman" w:cs="Times New Roman"/>
          <w:b/>
        </w:rPr>
        <w:t>8</w:t>
      </w:r>
      <w:r w:rsidRPr="001B0CE3">
        <w:rPr>
          <w:rFonts w:ascii="Times New Roman" w:hAnsi="Times New Roman" w:cs="Times New Roman"/>
          <w:b/>
        </w:rPr>
        <w:t>.</w:t>
      </w:r>
    </w:p>
    <w:p w14:paraId="29634F53" w14:textId="77777777" w:rsidR="009C073E" w:rsidRPr="001B0CE3" w:rsidRDefault="009C073E" w:rsidP="006E0D26">
      <w:pPr>
        <w:spacing w:after="0"/>
        <w:jc w:val="center"/>
        <w:rPr>
          <w:rFonts w:ascii="Times New Roman" w:hAnsi="Times New Roman" w:cs="Times New Roman"/>
          <w:b/>
        </w:rPr>
      </w:pPr>
    </w:p>
    <w:p w14:paraId="61E6F5F2" w14:textId="417BE684" w:rsidR="00085ADA" w:rsidRPr="001B0CE3" w:rsidRDefault="005840AA" w:rsidP="00774608">
      <w:pPr>
        <w:spacing w:after="0"/>
        <w:ind w:firstLine="720"/>
        <w:jc w:val="center"/>
        <w:rPr>
          <w:rFonts w:ascii="Times New Roman" w:hAnsi="Times New Roman" w:cs="Times New Roman"/>
        </w:rPr>
      </w:pPr>
      <w:r w:rsidRPr="001B0CE3">
        <w:rPr>
          <w:rFonts w:ascii="Times New Roman" w:hAnsi="Times New Roman" w:cs="Times New Roman"/>
        </w:rPr>
        <w:t xml:space="preserve">Ovaj Pravilnik stupa na snagu </w:t>
      </w:r>
      <w:r w:rsidR="00A5424F">
        <w:rPr>
          <w:rFonts w:ascii="Times New Roman" w:hAnsi="Times New Roman" w:cs="Times New Roman"/>
        </w:rPr>
        <w:t>po donošenju</w:t>
      </w:r>
      <w:r w:rsidR="00C04BBA" w:rsidRPr="001B0CE3">
        <w:rPr>
          <w:rFonts w:ascii="Times New Roman" w:hAnsi="Times New Roman" w:cs="Times New Roman"/>
        </w:rPr>
        <w:t>.</w:t>
      </w:r>
    </w:p>
    <w:p w14:paraId="5E8237FF" w14:textId="0324C739" w:rsidR="00AB4F99" w:rsidRPr="001B0CE3" w:rsidRDefault="00AB4F99" w:rsidP="00C44A93">
      <w:pPr>
        <w:spacing w:after="0"/>
        <w:rPr>
          <w:rFonts w:ascii="Times New Roman" w:hAnsi="Times New Roman" w:cs="Times New Roman"/>
        </w:rPr>
      </w:pPr>
    </w:p>
    <w:p w14:paraId="75B34E95" w14:textId="7ADAA23C" w:rsidR="0061357D" w:rsidRDefault="0061357D" w:rsidP="00C44A93">
      <w:pPr>
        <w:spacing w:after="0"/>
        <w:rPr>
          <w:rFonts w:ascii="Times New Roman" w:hAnsi="Times New Roman" w:cs="Times New Roman"/>
        </w:rPr>
      </w:pPr>
    </w:p>
    <w:p w14:paraId="782118F9" w14:textId="77777777" w:rsidR="00774608" w:rsidRPr="001B0CE3" w:rsidRDefault="00774608" w:rsidP="00C44A93">
      <w:pPr>
        <w:spacing w:after="0"/>
        <w:rPr>
          <w:rFonts w:ascii="Times New Roman" w:hAnsi="Times New Roman" w:cs="Times New Roman"/>
        </w:rPr>
      </w:pPr>
    </w:p>
    <w:p w14:paraId="364074F9" w14:textId="481EE46C" w:rsidR="00FC43C9" w:rsidRPr="00774608" w:rsidRDefault="00774608" w:rsidP="00FC43C9">
      <w:pPr>
        <w:tabs>
          <w:tab w:val="right" w:pos="9406"/>
        </w:tabs>
        <w:spacing w:after="0" w:line="276" w:lineRule="auto"/>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Pr="00774608">
        <w:rPr>
          <w:rFonts w:ascii="Times New Roman" w:hAnsi="Times New Roman" w:cs="Times New Roman"/>
          <w:b/>
          <w:bCs/>
        </w:rPr>
        <w:t>PREDSJEDNICA UPRAVNOG VIJEĆA</w:t>
      </w:r>
    </w:p>
    <w:p w14:paraId="349017C0" w14:textId="7757C020" w:rsidR="00AB4F99" w:rsidRPr="001B0CE3" w:rsidRDefault="00FC43C9" w:rsidP="00FC43C9">
      <w:pPr>
        <w:tabs>
          <w:tab w:val="right" w:pos="9406"/>
        </w:tabs>
        <w:spacing w:after="0" w:line="276" w:lineRule="auto"/>
        <w:rPr>
          <w:rFonts w:ascii="Times New Roman" w:hAnsi="Times New Roman" w:cs="Times New Roman"/>
        </w:rPr>
      </w:pPr>
      <w:r w:rsidRPr="001B0CE3">
        <w:rPr>
          <w:rFonts w:ascii="Times New Roman" w:hAnsi="Times New Roman" w:cs="Times New Roman"/>
        </w:rPr>
        <w:t xml:space="preserve">                                                                                                                  </w:t>
      </w:r>
      <w:r w:rsidR="001B0CE3" w:rsidRPr="001B0CE3">
        <w:rPr>
          <w:rFonts w:ascii="Times New Roman" w:hAnsi="Times New Roman" w:cs="Times New Roman"/>
        </w:rPr>
        <w:t>Nina Matulić Benc</w:t>
      </w:r>
      <w:r w:rsidR="00125374">
        <w:rPr>
          <w:rFonts w:ascii="Times New Roman" w:hAnsi="Times New Roman" w:cs="Times New Roman"/>
        </w:rPr>
        <w:t xml:space="preserve"> mag.oec</w:t>
      </w:r>
    </w:p>
    <w:p w14:paraId="6456FF26" w14:textId="78873097" w:rsidR="00D6481B" w:rsidRPr="001B0CE3" w:rsidRDefault="00D6481B" w:rsidP="00DB7676">
      <w:pPr>
        <w:spacing w:after="0" w:line="360" w:lineRule="auto"/>
        <w:rPr>
          <w:rFonts w:ascii="Times New Roman" w:hAnsi="Times New Roman" w:cs="Times New Roman"/>
        </w:rPr>
      </w:pPr>
    </w:p>
    <w:sectPr w:rsidR="00D6481B" w:rsidRPr="001B0CE3" w:rsidSect="00FB2BF2">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89C0A" w14:textId="77777777" w:rsidR="00A62E84" w:rsidRDefault="00A62E84" w:rsidP="00AB4F99">
      <w:pPr>
        <w:spacing w:after="0" w:line="240" w:lineRule="auto"/>
      </w:pPr>
      <w:r>
        <w:separator/>
      </w:r>
    </w:p>
  </w:endnote>
  <w:endnote w:type="continuationSeparator" w:id="0">
    <w:p w14:paraId="1C21B81A" w14:textId="77777777" w:rsidR="00A62E84" w:rsidRDefault="00A62E84" w:rsidP="00AB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47360" w14:textId="77777777" w:rsidR="00A62E84" w:rsidRDefault="00A62E84" w:rsidP="00AB4F99">
      <w:pPr>
        <w:spacing w:after="0" w:line="240" w:lineRule="auto"/>
      </w:pPr>
      <w:r>
        <w:separator/>
      </w:r>
    </w:p>
  </w:footnote>
  <w:footnote w:type="continuationSeparator" w:id="0">
    <w:p w14:paraId="4A7A9B9E" w14:textId="77777777" w:rsidR="00A62E84" w:rsidRDefault="00A62E84" w:rsidP="00AB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2DF"/>
    <w:multiLevelType w:val="hybridMultilevel"/>
    <w:tmpl w:val="0FAEC820"/>
    <w:lvl w:ilvl="0" w:tplc="DD98B97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2C3DF9"/>
    <w:multiLevelType w:val="hybridMultilevel"/>
    <w:tmpl w:val="704215B6"/>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D75BD"/>
    <w:multiLevelType w:val="hybridMultilevel"/>
    <w:tmpl w:val="37A04FD2"/>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A04B7"/>
    <w:multiLevelType w:val="hybridMultilevel"/>
    <w:tmpl w:val="37A8B9F4"/>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54D93"/>
    <w:multiLevelType w:val="hybridMultilevel"/>
    <w:tmpl w:val="07328474"/>
    <w:lvl w:ilvl="0" w:tplc="4D7ACD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7F40DB"/>
    <w:multiLevelType w:val="hybridMultilevel"/>
    <w:tmpl w:val="8D709270"/>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734458"/>
    <w:multiLevelType w:val="hybridMultilevel"/>
    <w:tmpl w:val="10CA8554"/>
    <w:lvl w:ilvl="0" w:tplc="247AC9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BFE2745"/>
    <w:multiLevelType w:val="hybridMultilevel"/>
    <w:tmpl w:val="5D4A7518"/>
    <w:lvl w:ilvl="0" w:tplc="518CF8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39411A0"/>
    <w:multiLevelType w:val="hybridMultilevel"/>
    <w:tmpl w:val="A28E9534"/>
    <w:lvl w:ilvl="0" w:tplc="41B058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D298B"/>
    <w:multiLevelType w:val="hybridMultilevel"/>
    <w:tmpl w:val="D366B120"/>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4E2CA9"/>
    <w:multiLevelType w:val="hybridMultilevel"/>
    <w:tmpl w:val="1BACE9B4"/>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8A2341"/>
    <w:multiLevelType w:val="hybridMultilevel"/>
    <w:tmpl w:val="386E45F2"/>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486D5B"/>
    <w:multiLevelType w:val="hybridMultilevel"/>
    <w:tmpl w:val="01B01EF8"/>
    <w:lvl w:ilvl="0" w:tplc="41B058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A42D3"/>
    <w:multiLevelType w:val="hybridMultilevel"/>
    <w:tmpl w:val="D2E42638"/>
    <w:lvl w:ilvl="0" w:tplc="41B0586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847129D"/>
    <w:multiLevelType w:val="hybridMultilevel"/>
    <w:tmpl w:val="1B62BD1A"/>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FB6900"/>
    <w:multiLevelType w:val="hybridMultilevel"/>
    <w:tmpl w:val="FC8C3F90"/>
    <w:lvl w:ilvl="0" w:tplc="DD98B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667779">
    <w:abstractNumId w:val="2"/>
  </w:num>
  <w:num w:numId="2" w16cid:durableId="922492003">
    <w:abstractNumId w:val="10"/>
  </w:num>
  <w:num w:numId="3" w16cid:durableId="1725984253">
    <w:abstractNumId w:val="0"/>
  </w:num>
  <w:num w:numId="4" w16cid:durableId="1758480413">
    <w:abstractNumId w:val="3"/>
  </w:num>
  <w:num w:numId="5" w16cid:durableId="700204631">
    <w:abstractNumId w:val="9"/>
  </w:num>
  <w:num w:numId="6" w16cid:durableId="1768192386">
    <w:abstractNumId w:val="11"/>
  </w:num>
  <w:num w:numId="7" w16cid:durableId="20666522">
    <w:abstractNumId w:val="15"/>
  </w:num>
  <w:num w:numId="8" w16cid:durableId="1221984821">
    <w:abstractNumId w:val="5"/>
  </w:num>
  <w:num w:numId="9" w16cid:durableId="2084181729">
    <w:abstractNumId w:val="1"/>
  </w:num>
  <w:num w:numId="10" w16cid:durableId="449519168">
    <w:abstractNumId w:val="14"/>
  </w:num>
  <w:num w:numId="11" w16cid:durableId="886917485">
    <w:abstractNumId w:val="8"/>
  </w:num>
  <w:num w:numId="12" w16cid:durableId="1062412787">
    <w:abstractNumId w:val="12"/>
  </w:num>
  <w:num w:numId="13" w16cid:durableId="1843281003">
    <w:abstractNumId w:val="13"/>
  </w:num>
  <w:num w:numId="14" w16cid:durableId="513544432">
    <w:abstractNumId w:val="6"/>
  </w:num>
  <w:num w:numId="15" w16cid:durableId="852230613">
    <w:abstractNumId w:val="7"/>
  </w:num>
  <w:num w:numId="16" w16cid:durableId="955647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D76"/>
    <w:rsid w:val="00020AB2"/>
    <w:rsid w:val="00035C0E"/>
    <w:rsid w:val="000447DA"/>
    <w:rsid w:val="00044D74"/>
    <w:rsid w:val="00066B11"/>
    <w:rsid w:val="00067A0C"/>
    <w:rsid w:val="0007628B"/>
    <w:rsid w:val="00085ADA"/>
    <w:rsid w:val="000909EF"/>
    <w:rsid w:val="000A347A"/>
    <w:rsid w:val="000A4DAA"/>
    <w:rsid w:val="000B4003"/>
    <w:rsid w:val="000C129F"/>
    <w:rsid w:val="000C469A"/>
    <w:rsid w:val="00101422"/>
    <w:rsid w:val="00103246"/>
    <w:rsid w:val="00104AE2"/>
    <w:rsid w:val="00114985"/>
    <w:rsid w:val="0011501F"/>
    <w:rsid w:val="00117E5C"/>
    <w:rsid w:val="00120087"/>
    <w:rsid w:val="00125374"/>
    <w:rsid w:val="00125C2A"/>
    <w:rsid w:val="001676E2"/>
    <w:rsid w:val="00194079"/>
    <w:rsid w:val="001A7766"/>
    <w:rsid w:val="001B0CE3"/>
    <w:rsid w:val="001B4914"/>
    <w:rsid w:val="001B79FC"/>
    <w:rsid w:val="001B7D76"/>
    <w:rsid w:val="001C24CB"/>
    <w:rsid w:val="001C2EDF"/>
    <w:rsid w:val="001D1580"/>
    <w:rsid w:val="002202B1"/>
    <w:rsid w:val="00226830"/>
    <w:rsid w:val="00241ABE"/>
    <w:rsid w:val="0025036A"/>
    <w:rsid w:val="00266052"/>
    <w:rsid w:val="002A300C"/>
    <w:rsid w:val="002B77FD"/>
    <w:rsid w:val="002C2210"/>
    <w:rsid w:val="002D50EC"/>
    <w:rsid w:val="002E5722"/>
    <w:rsid w:val="002E7B29"/>
    <w:rsid w:val="00303B52"/>
    <w:rsid w:val="0031606A"/>
    <w:rsid w:val="00331923"/>
    <w:rsid w:val="0035730D"/>
    <w:rsid w:val="00385230"/>
    <w:rsid w:val="00392532"/>
    <w:rsid w:val="003C1FB5"/>
    <w:rsid w:val="003C2B57"/>
    <w:rsid w:val="003D4B68"/>
    <w:rsid w:val="003F6ABD"/>
    <w:rsid w:val="00410373"/>
    <w:rsid w:val="00420452"/>
    <w:rsid w:val="0042676E"/>
    <w:rsid w:val="00437B80"/>
    <w:rsid w:val="004421E6"/>
    <w:rsid w:val="004767B9"/>
    <w:rsid w:val="0047773B"/>
    <w:rsid w:val="004809BD"/>
    <w:rsid w:val="004856E4"/>
    <w:rsid w:val="004A271D"/>
    <w:rsid w:val="004A3F45"/>
    <w:rsid w:val="004A66E8"/>
    <w:rsid w:val="004C1752"/>
    <w:rsid w:val="004D0C0B"/>
    <w:rsid w:val="0050193B"/>
    <w:rsid w:val="00501A69"/>
    <w:rsid w:val="00512BEB"/>
    <w:rsid w:val="0052343F"/>
    <w:rsid w:val="00530310"/>
    <w:rsid w:val="005312F3"/>
    <w:rsid w:val="005359D6"/>
    <w:rsid w:val="0054221D"/>
    <w:rsid w:val="005840AA"/>
    <w:rsid w:val="005868E2"/>
    <w:rsid w:val="00597AF0"/>
    <w:rsid w:val="005A4093"/>
    <w:rsid w:val="005C20E4"/>
    <w:rsid w:val="005C37A4"/>
    <w:rsid w:val="005E4E65"/>
    <w:rsid w:val="006038B9"/>
    <w:rsid w:val="00610FB4"/>
    <w:rsid w:val="00612AAA"/>
    <w:rsid w:val="0061357D"/>
    <w:rsid w:val="00631A61"/>
    <w:rsid w:val="006338B4"/>
    <w:rsid w:val="00636F2B"/>
    <w:rsid w:val="006819F6"/>
    <w:rsid w:val="00697118"/>
    <w:rsid w:val="006A6675"/>
    <w:rsid w:val="006C6D56"/>
    <w:rsid w:val="006D2163"/>
    <w:rsid w:val="006D6BF9"/>
    <w:rsid w:val="006E0D26"/>
    <w:rsid w:val="006E4E68"/>
    <w:rsid w:val="006F7D99"/>
    <w:rsid w:val="007251B7"/>
    <w:rsid w:val="00747870"/>
    <w:rsid w:val="00774608"/>
    <w:rsid w:val="007763F9"/>
    <w:rsid w:val="00781DBD"/>
    <w:rsid w:val="00792C42"/>
    <w:rsid w:val="007956BA"/>
    <w:rsid w:val="007A033E"/>
    <w:rsid w:val="007C3AD8"/>
    <w:rsid w:val="007F75AE"/>
    <w:rsid w:val="00810CA2"/>
    <w:rsid w:val="00814180"/>
    <w:rsid w:val="008203C4"/>
    <w:rsid w:val="00844936"/>
    <w:rsid w:val="008452D8"/>
    <w:rsid w:val="008510FF"/>
    <w:rsid w:val="00883A87"/>
    <w:rsid w:val="008D4692"/>
    <w:rsid w:val="008E64ED"/>
    <w:rsid w:val="008F3288"/>
    <w:rsid w:val="00915508"/>
    <w:rsid w:val="009405EF"/>
    <w:rsid w:val="009406C8"/>
    <w:rsid w:val="00940A1D"/>
    <w:rsid w:val="00960E3A"/>
    <w:rsid w:val="009657EF"/>
    <w:rsid w:val="0097792C"/>
    <w:rsid w:val="009A5893"/>
    <w:rsid w:val="009A6583"/>
    <w:rsid w:val="009C059B"/>
    <w:rsid w:val="009C073E"/>
    <w:rsid w:val="009C7936"/>
    <w:rsid w:val="009F237E"/>
    <w:rsid w:val="00A04A2D"/>
    <w:rsid w:val="00A22024"/>
    <w:rsid w:val="00A46172"/>
    <w:rsid w:val="00A5424F"/>
    <w:rsid w:val="00A60BC0"/>
    <w:rsid w:val="00A62E84"/>
    <w:rsid w:val="00A657AC"/>
    <w:rsid w:val="00A668B8"/>
    <w:rsid w:val="00A673A0"/>
    <w:rsid w:val="00A9470D"/>
    <w:rsid w:val="00A966F5"/>
    <w:rsid w:val="00AB4E8C"/>
    <w:rsid w:val="00AB4F99"/>
    <w:rsid w:val="00AB51B8"/>
    <w:rsid w:val="00AB64C2"/>
    <w:rsid w:val="00AB65DC"/>
    <w:rsid w:val="00AE5751"/>
    <w:rsid w:val="00AF508B"/>
    <w:rsid w:val="00B07B86"/>
    <w:rsid w:val="00B13C3D"/>
    <w:rsid w:val="00B30870"/>
    <w:rsid w:val="00B6086C"/>
    <w:rsid w:val="00B62091"/>
    <w:rsid w:val="00B77437"/>
    <w:rsid w:val="00B93C48"/>
    <w:rsid w:val="00B9615C"/>
    <w:rsid w:val="00BA42AA"/>
    <w:rsid w:val="00BB5640"/>
    <w:rsid w:val="00BD05BA"/>
    <w:rsid w:val="00BD4101"/>
    <w:rsid w:val="00BE7B19"/>
    <w:rsid w:val="00BF02E2"/>
    <w:rsid w:val="00BF2210"/>
    <w:rsid w:val="00C03BE7"/>
    <w:rsid w:val="00C04BBA"/>
    <w:rsid w:val="00C12D96"/>
    <w:rsid w:val="00C154ED"/>
    <w:rsid w:val="00C20DD7"/>
    <w:rsid w:val="00C245A8"/>
    <w:rsid w:val="00C37FEE"/>
    <w:rsid w:val="00C44A93"/>
    <w:rsid w:val="00C44DC6"/>
    <w:rsid w:val="00C572DB"/>
    <w:rsid w:val="00C745B9"/>
    <w:rsid w:val="00CC3C35"/>
    <w:rsid w:val="00CD1F7F"/>
    <w:rsid w:val="00CE1366"/>
    <w:rsid w:val="00CE767F"/>
    <w:rsid w:val="00D03E46"/>
    <w:rsid w:val="00D052F6"/>
    <w:rsid w:val="00D07690"/>
    <w:rsid w:val="00D17C23"/>
    <w:rsid w:val="00D20004"/>
    <w:rsid w:val="00D2005D"/>
    <w:rsid w:val="00D62469"/>
    <w:rsid w:val="00D6481B"/>
    <w:rsid w:val="00D7684F"/>
    <w:rsid w:val="00D84102"/>
    <w:rsid w:val="00DA179B"/>
    <w:rsid w:val="00DB59F3"/>
    <w:rsid w:val="00DB7676"/>
    <w:rsid w:val="00DC0979"/>
    <w:rsid w:val="00DE5DF9"/>
    <w:rsid w:val="00E0498F"/>
    <w:rsid w:val="00E10B9C"/>
    <w:rsid w:val="00E10C5D"/>
    <w:rsid w:val="00E360E8"/>
    <w:rsid w:val="00E428D1"/>
    <w:rsid w:val="00E447E2"/>
    <w:rsid w:val="00E71723"/>
    <w:rsid w:val="00E7433E"/>
    <w:rsid w:val="00E75F1F"/>
    <w:rsid w:val="00E95780"/>
    <w:rsid w:val="00EA4881"/>
    <w:rsid w:val="00EC14C5"/>
    <w:rsid w:val="00EC1F2D"/>
    <w:rsid w:val="00ED46E8"/>
    <w:rsid w:val="00EE1A95"/>
    <w:rsid w:val="00EE6346"/>
    <w:rsid w:val="00EF32A1"/>
    <w:rsid w:val="00F020C4"/>
    <w:rsid w:val="00F04597"/>
    <w:rsid w:val="00F13CB6"/>
    <w:rsid w:val="00F200AB"/>
    <w:rsid w:val="00F25D6F"/>
    <w:rsid w:val="00F36800"/>
    <w:rsid w:val="00F40D79"/>
    <w:rsid w:val="00F44884"/>
    <w:rsid w:val="00F61E13"/>
    <w:rsid w:val="00F6558C"/>
    <w:rsid w:val="00F7452A"/>
    <w:rsid w:val="00F75A85"/>
    <w:rsid w:val="00F8203E"/>
    <w:rsid w:val="00F846BD"/>
    <w:rsid w:val="00FA2C5F"/>
    <w:rsid w:val="00FA7C19"/>
    <w:rsid w:val="00FB29B1"/>
    <w:rsid w:val="00FB2BF2"/>
    <w:rsid w:val="00FC026E"/>
    <w:rsid w:val="00FC16B7"/>
    <w:rsid w:val="00FC2860"/>
    <w:rsid w:val="00FC43C9"/>
    <w:rsid w:val="00FF5AE0"/>
    <w:rsid w:val="00FF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2CC3B"/>
  <w15:chartTrackingRefBased/>
  <w15:docId w15:val="{F626D001-FEAC-41A3-96ED-9CDBCBF7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572DB"/>
    <w:pPr>
      <w:ind w:left="720"/>
      <w:contextualSpacing/>
    </w:pPr>
  </w:style>
  <w:style w:type="character" w:styleId="Hiperveza">
    <w:name w:val="Hyperlink"/>
    <w:basedOn w:val="Zadanifontodlomka"/>
    <w:uiPriority w:val="99"/>
    <w:unhideWhenUsed/>
    <w:rsid w:val="00103246"/>
    <w:rPr>
      <w:color w:val="0000FF"/>
      <w:u w:val="single"/>
    </w:rPr>
  </w:style>
  <w:style w:type="paragraph" w:styleId="Zaglavlje">
    <w:name w:val="header"/>
    <w:basedOn w:val="Normal"/>
    <w:link w:val="ZaglavljeChar"/>
    <w:uiPriority w:val="99"/>
    <w:unhideWhenUsed/>
    <w:rsid w:val="00AB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B4F99"/>
    <w:rPr>
      <w:lang w:val="hr-HR"/>
    </w:rPr>
  </w:style>
  <w:style w:type="paragraph" w:styleId="Podnoje">
    <w:name w:val="footer"/>
    <w:basedOn w:val="Normal"/>
    <w:link w:val="PodnojeChar"/>
    <w:uiPriority w:val="99"/>
    <w:unhideWhenUsed/>
    <w:rsid w:val="00AB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B4F99"/>
    <w:rPr>
      <w:lang w:val="hr-HR"/>
    </w:rPr>
  </w:style>
  <w:style w:type="paragraph" w:styleId="Tekstbalonia">
    <w:name w:val="Balloon Text"/>
    <w:basedOn w:val="Normal"/>
    <w:link w:val="TekstbaloniaChar"/>
    <w:uiPriority w:val="99"/>
    <w:semiHidden/>
    <w:unhideWhenUsed/>
    <w:rsid w:val="00AB4F9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B4F99"/>
    <w:rPr>
      <w:rFonts w:ascii="Segoe UI" w:hAnsi="Segoe UI" w:cs="Segoe UI"/>
      <w:sz w:val="18"/>
      <w:szCs w:val="18"/>
      <w:lang w:val="hr-HR"/>
    </w:rPr>
  </w:style>
  <w:style w:type="paragraph" w:styleId="Tijeloteksta">
    <w:name w:val="Body Text"/>
    <w:basedOn w:val="Normal"/>
    <w:link w:val="TijelotekstaChar"/>
    <w:rsid w:val="00C04BBA"/>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C04BBA"/>
    <w:rPr>
      <w:rFonts w:ascii="Times New Roman" w:eastAsia="Times New Roman" w:hAnsi="Times New Roman" w:cs="Times New Roman"/>
      <w:sz w:val="24"/>
      <w:szCs w:val="24"/>
      <w:lang w:val="x-none" w:eastAsia="x-none"/>
    </w:rPr>
  </w:style>
  <w:style w:type="character" w:styleId="Nerijeenospominjanje">
    <w:name w:val="Unresolved Mention"/>
    <w:basedOn w:val="Zadanifontodlomka"/>
    <w:uiPriority w:val="99"/>
    <w:semiHidden/>
    <w:unhideWhenUsed/>
    <w:rsid w:val="00266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cms.htm?id=524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408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4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zakon.hr/cms.htm?id=478" TargetMode="External"/><Relationship Id="rId4" Type="http://schemas.openxmlformats.org/officeDocument/2006/relationships/settings" Target="settings.xml"/><Relationship Id="rId9" Type="http://schemas.openxmlformats.org/officeDocument/2006/relationships/hyperlink" Target="https://www.zakon.hr/cms.htm?id=477"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FAC88-998A-489D-BAE4-3F9D4190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3053</Words>
  <Characters>17406</Characters>
  <Application>Microsoft Office Word</Application>
  <DocSecurity>0</DocSecurity>
  <Lines>145</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Trnovec Bartolovečki</cp:lastModifiedBy>
  <cp:revision>15</cp:revision>
  <cp:lastPrinted>2025-07-18T06:15:00Z</cp:lastPrinted>
  <dcterms:created xsi:type="dcterms:W3CDTF">2026-07-09T17:35:00Z</dcterms:created>
  <dcterms:modified xsi:type="dcterms:W3CDTF">2026-07-20T09:35:00Z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cae767e3999ffe126180622177676498871a015770bb9df6359ee2bcdbfa650e</vt:lpwstr>
  </property>
</Properties>
</file>