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55F68" w14:textId="0E90DEF8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66C68A63" w:rsidR="00B92D0F" w:rsidRPr="00B92D0F" w:rsidRDefault="00F62BBA" w:rsidP="00B92D0F">
      <w:pPr>
        <w:jc w:val="both"/>
        <w:rPr>
          <w:rFonts w:eastAsia="Times New Roman" w:cs="Times New Roman"/>
          <w:noProof w:val="0"/>
        </w:rPr>
      </w:pPr>
      <w:r>
        <w:drawing>
          <wp:anchor distT="0" distB="0" distL="114300" distR="114300" simplePos="0" relativeHeight="251676672" behindDoc="0" locked="0" layoutInCell="1" allowOverlap="1" wp14:anchorId="72389D8A" wp14:editId="2A06C143">
            <wp:simplePos x="0" y="0"/>
            <wp:positionH relativeFrom="column">
              <wp:posOffset>614680</wp:posOffset>
            </wp:positionH>
            <wp:positionV relativeFrom="paragraph">
              <wp:posOffset>42545</wp:posOffset>
            </wp:positionV>
            <wp:extent cx="409575" cy="536575"/>
            <wp:effectExtent l="0" t="0" r="9525" b="0"/>
            <wp:wrapSquare wrapText="bothSides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BB0132" w14:textId="77777777" w:rsidR="00013008" w:rsidRDefault="00013008" w:rsidP="00013008">
      <w:pPr>
        <w:pStyle w:val="Naslov1"/>
        <w:rPr>
          <w:sz w:val="22"/>
        </w:rPr>
      </w:pPr>
    </w:p>
    <w:p w14:paraId="7A29B2AD" w14:textId="77777777" w:rsidR="00013008" w:rsidRPr="005E724E" w:rsidRDefault="00013008" w:rsidP="00013008">
      <w:pPr>
        <w:pStyle w:val="Naslov1"/>
        <w:rPr>
          <w:szCs w:val="28"/>
        </w:rPr>
      </w:pPr>
    </w:p>
    <w:p w14:paraId="0A038051" w14:textId="77777777" w:rsidR="00013008" w:rsidRDefault="00013008" w:rsidP="00013008">
      <w:pPr>
        <w:keepNext/>
        <w:outlineLvl w:val="0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2CB89D0C" w14:textId="228601E5" w:rsidR="00013008" w:rsidRPr="00F62BBA" w:rsidRDefault="00013008" w:rsidP="00013008">
      <w:pPr>
        <w:keepNext/>
        <w:outlineLvl w:val="0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>REPUBLIKA HRVATSKA</w:t>
      </w: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ab/>
      </w: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ab/>
        <w:t xml:space="preserve">          </w:t>
      </w:r>
    </w:p>
    <w:p w14:paraId="416D9520" w14:textId="77777777" w:rsidR="00013008" w:rsidRPr="00F62BBA" w:rsidRDefault="00013008" w:rsidP="00013008">
      <w:pPr>
        <w:keepNext/>
        <w:outlineLvl w:val="0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>VARAŽDINSKA ŽUPANIJA</w:t>
      </w:r>
    </w:p>
    <w:p w14:paraId="23FEB635" w14:textId="77777777" w:rsidR="00013008" w:rsidRPr="00F62BBA" w:rsidRDefault="00013008" w:rsidP="00013008">
      <w:pPr>
        <w:rPr>
          <w:rFonts w:ascii="Times New Roman" w:eastAsia="Times New Roman" w:hAnsi="Times New Roman" w:cs="Times New Roman"/>
          <w:b/>
          <w:bCs/>
          <w:noProof w:val="0"/>
          <w:lang w:eastAsia="hr-HR"/>
        </w:rPr>
      </w:pPr>
      <w:r w:rsidRPr="00F62BBA">
        <w:rPr>
          <w:rFonts w:ascii="Times New Roman" w:eastAsia="Times New Roman" w:hAnsi="Times New Roman" w:cs="Times New Roman"/>
          <w:b/>
          <w:bCs/>
          <w:noProof w:val="0"/>
          <w:lang w:eastAsia="hr-HR"/>
        </w:rPr>
        <w:t>OPĆINA TRNOVEC BARTOLOVEČKI</w:t>
      </w:r>
    </w:p>
    <w:p w14:paraId="7DA0D0F6" w14:textId="77777777" w:rsidR="00013008" w:rsidRPr="00F62BBA" w:rsidRDefault="00013008" w:rsidP="00013008">
      <w:pPr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>OPĆINSKA NAČELNICA</w:t>
      </w:r>
    </w:p>
    <w:p w14:paraId="1D7D7909" w14:textId="77777777" w:rsidR="00013008" w:rsidRPr="00F62BBA" w:rsidRDefault="00013008" w:rsidP="00013008">
      <w:pPr>
        <w:rPr>
          <w:rFonts w:ascii="Times New Roman" w:hAnsi="Times New Roman" w:cs="Times New Roman"/>
          <w:sz w:val="24"/>
          <w:szCs w:val="24"/>
        </w:rPr>
      </w:pPr>
    </w:p>
    <w:p w14:paraId="719917EC" w14:textId="77777777" w:rsidR="00013008" w:rsidRPr="00F62BBA" w:rsidRDefault="00013008" w:rsidP="00013008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62BB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KLASA: 120-01/26-01/01 </w:t>
      </w:r>
    </w:p>
    <w:p w14:paraId="1937A7C8" w14:textId="505ECC6D" w:rsidR="00013008" w:rsidRPr="00F62BBA" w:rsidRDefault="00013008" w:rsidP="00013008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62BB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URBROJ: 2186-29-03-26-</w:t>
      </w:r>
      <w:r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4</w:t>
      </w:r>
    </w:p>
    <w:p w14:paraId="072C5EA1" w14:textId="15EA4A27" w:rsidR="00013008" w:rsidRPr="00F62BBA" w:rsidRDefault="00013008" w:rsidP="00013008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62BBA">
        <w:rPr>
          <w:rFonts w:ascii="Times New Roman" w:eastAsia="Times New Roman" w:hAnsi="Times New Roman" w:cs="Times New Roman"/>
          <w:noProof w:val="0"/>
          <w:color w:val="000000" w:themeColor="text1"/>
          <w:lang w:eastAsia="hr-HR"/>
        </w:rPr>
        <w:t>Trnovec,</w:t>
      </w:r>
      <w:r w:rsidRPr="00F62BBA">
        <w:rPr>
          <w:rFonts w:ascii="Times New Roman" w:eastAsia="Times New Roman" w:hAnsi="Times New Roman" w:cs="Times New Roman"/>
          <w:noProof w:val="0"/>
          <w:color w:val="FF0000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17. lipanj </w:t>
      </w:r>
      <w:r w:rsidRPr="00F62BB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2026.</w:t>
      </w:r>
    </w:p>
    <w:p w14:paraId="73D86DA2" w14:textId="77777777" w:rsidR="00013008" w:rsidRPr="00F62BBA" w:rsidRDefault="00013008" w:rsidP="00013008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50F2D38A" w14:textId="2909847F" w:rsidR="00013008" w:rsidRPr="00D720DC" w:rsidRDefault="00013008" w:rsidP="00013008">
      <w:pPr>
        <w:ind w:firstLine="720"/>
        <w:jc w:val="both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013008">
        <w:rPr>
          <w:rFonts w:ascii="Times New Roman" w:eastAsia="Times New Roman" w:hAnsi="Times New Roman" w:cs="Times New Roman"/>
          <w:noProof w:val="0"/>
          <w:lang w:eastAsia="hr-HR"/>
        </w:rPr>
        <w:t>Na</w:t>
      </w:r>
      <w:r w:rsidRPr="00D720DC">
        <w:rPr>
          <w:rFonts w:ascii="Times New Roman" w:eastAsia="Times New Roman" w:hAnsi="Times New Roman" w:cs="Times New Roman"/>
          <w:noProof w:val="0"/>
          <w:lang w:eastAsia="hr-HR"/>
        </w:rPr>
        <w:t xml:space="preserve"> </w:t>
      </w:r>
      <w:r w:rsidRPr="00013008">
        <w:rPr>
          <w:rFonts w:ascii="Times New Roman" w:eastAsia="Times New Roman" w:hAnsi="Times New Roman" w:cs="Times New Roman"/>
          <w:noProof w:val="0"/>
          <w:lang w:eastAsia="hr-HR"/>
        </w:rPr>
        <w:t>temelju</w:t>
      </w:r>
      <w:r w:rsidRPr="00D720DC">
        <w:rPr>
          <w:rFonts w:ascii="Times New Roman" w:eastAsia="Times New Roman" w:hAnsi="Times New Roman" w:cs="Times New Roman"/>
          <w:noProof w:val="0"/>
          <w:lang w:eastAsia="hr-HR"/>
        </w:rPr>
        <w:t xml:space="preserve"> č</w:t>
      </w:r>
      <w:r w:rsidRPr="00013008">
        <w:rPr>
          <w:rFonts w:ascii="Times New Roman" w:eastAsia="Times New Roman" w:hAnsi="Times New Roman" w:cs="Times New Roman"/>
          <w:noProof w:val="0"/>
          <w:lang w:eastAsia="hr-HR"/>
        </w:rPr>
        <w:t>lanka</w:t>
      </w:r>
      <w:r w:rsidRPr="00D720DC">
        <w:rPr>
          <w:rFonts w:ascii="Times New Roman" w:eastAsia="Times New Roman" w:hAnsi="Times New Roman" w:cs="Times New Roman"/>
          <w:noProof w:val="0"/>
          <w:lang w:eastAsia="hr-HR"/>
        </w:rPr>
        <w:t xml:space="preserve">  9. stavka 2. Zakona o plaćama u lokalnoj i područnoj (regionalnoj) samoupravi („Narodne novine „ broj 28/10. i 10/23.) i </w:t>
      </w:r>
      <w:r w:rsidRPr="00D720DC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članka 57. </w:t>
      </w:r>
      <w:proofErr w:type="spellStart"/>
      <w:r w:rsidRPr="00D720DC">
        <w:rPr>
          <w:rFonts w:ascii="Times New Roman" w:eastAsia="Times New Roman" w:hAnsi="Times New Roman" w:cs="Times New Roman"/>
          <w:bCs/>
          <w:noProof w:val="0"/>
          <w:lang w:val="de-DE" w:eastAsia="hr-HR"/>
        </w:rPr>
        <w:t>Statuta</w:t>
      </w:r>
      <w:proofErr w:type="spellEnd"/>
      <w:r w:rsidRPr="00D720DC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</w:t>
      </w:r>
      <w:proofErr w:type="spellStart"/>
      <w:r w:rsidRPr="00D720DC">
        <w:rPr>
          <w:rFonts w:ascii="Times New Roman" w:eastAsia="Times New Roman" w:hAnsi="Times New Roman" w:cs="Times New Roman"/>
          <w:bCs/>
          <w:noProof w:val="0"/>
          <w:lang w:val="de-DE" w:eastAsia="hr-HR"/>
        </w:rPr>
        <w:t>Op</w:t>
      </w:r>
      <w:proofErr w:type="spellEnd"/>
      <w:r w:rsidRPr="00D720DC">
        <w:rPr>
          <w:rFonts w:ascii="Times New Roman" w:eastAsia="Times New Roman" w:hAnsi="Times New Roman" w:cs="Times New Roman"/>
          <w:bCs/>
          <w:noProof w:val="0"/>
          <w:lang w:eastAsia="hr-HR"/>
        </w:rPr>
        <w:t>ć</w:t>
      </w:r>
      <w:proofErr w:type="spellStart"/>
      <w:r w:rsidRPr="00D720DC">
        <w:rPr>
          <w:rFonts w:ascii="Times New Roman" w:eastAsia="Times New Roman" w:hAnsi="Times New Roman" w:cs="Times New Roman"/>
          <w:bCs/>
          <w:noProof w:val="0"/>
          <w:lang w:val="de-DE" w:eastAsia="hr-HR"/>
        </w:rPr>
        <w:t>ine</w:t>
      </w:r>
      <w:proofErr w:type="spellEnd"/>
      <w:r w:rsidRPr="00D720DC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</w:t>
      </w:r>
      <w:r w:rsidRPr="00D720DC">
        <w:rPr>
          <w:rFonts w:ascii="Times New Roman" w:eastAsia="Times New Roman" w:hAnsi="Times New Roman" w:cs="Times New Roman"/>
          <w:bCs/>
          <w:noProof w:val="0"/>
          <w:lang w:val="de-DE" w:eastAsia="hr-HR"/>
        </w:rPr>
        <w:t>Trnovec</w:t>
      </w:r>
      <w:r w:rsidRPr="00D720DC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</w:t>
      </w:r>
      <w:proofErr w:type="spellStart"/>
      <w:r w:rsidRPr="00D720DC">
        <w:rPr>
          <w:rFonts w:ascii="Times New Roman" w:eastAsia="Times New Roman" w:hAnsi="Times New Roman" w:cs="Times New Roman"/>
          <w:bCs/>
          <w:noProof w:val="0"/>
          <w:lang w:val="de-DE" w:eastAsia="hr-HR"/>
        </w:rPr>
        <w:t>Bartolove</w:t>
      </w:r>
      <w:proofErr w:type="spellEnd"/>
      <w:r w:rsidRPr="00D720DC">
        <w:rPr>
          <w:rFonts w:ascii="Times New Roman" w:eastAsia="Times New Roman" w:hAnsi="Times New Roman" w:cs="Times New Roman"/>
          <w:bCs/>
          <w:noProof w:val="0"/>
          <w:lang w:eastAsia="hr-HR"/>
        </w:rPr>
        <w:t>č</w:t>
      </w:r>
      <w:proofErr w:type="spellStart"/>
      <w:r w:rsidRPr="00D720DC">
        <w:rPr>
          <w:rFonts w:ascii="Times New Roman" w:eastAsia="Times New Roman" w:hAnsi="Times New Roman" w:cs="Times New Roman"/>
          <w:bCs/>
          <w:noProof w:val="0"/>
          <w:lang w:val="de-DE" w:eastAsia="hr-HR"/>
        </w:rPr>
        <w:t>ki</w:t>
      </w:r>
      <w:proofErr w:type="spellEnd"/>
      <w:r w:rsidRPr="00D720DC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(“</w:t>
      </w:r>
      <w:r w:rsidRPr="00D720DC">
        <w:rPr>
          <w:rFonts w:ascii="Times New Roman" w:eastAsia="Times New Roman" w:hAnsi="Times New Roman" w:cs="Times New Roman"/>
          <w:bCs/>
          <w:noProof w:val="0"/>
          <w:lang w:val="de-DE" w:eastAsia="hr-HR"/>
        </w:rPr>
        <w:t>Slu</w:t>
      </w:r>
      <w:r w:rsidRPr="00D720DC">
        <w:rPr>
          <w:rFonts w:ascii="Times New Roman" w:eastAsia="Times New Roman" w:hAnsi="Times New Roman" w:cs="Times New Roman"/>
          <w:bCs/>
          <w:noProof w:val="0"/>
          <w:lang w:eastAsia="hr-HR"/>
        </w:rPr>
        <w:t>ž</w:t>
      </w:r>
      <w:proofErr w:type="spellStart"/>
      <w:r w:rsidRPr="00D720DC">
        <w:rPr>
          <w:rFonts w:ascii="Times New Roman" w:eastAsia="Times New Roman" w:hAnsi="Times New Roman" w:cs="Times New Roman"/>
          <w:bCs/>
          <w:noProof w:val="0"/>
          <w:lang w:val="de-DE" w:eastAsia="hr-HR"/>
        </w:rPr>
        <w:t>beni</w:t>
      </w:r>
      <w:proofErr w:type="spellEnd"/>
      <w:r w:rsidRPr="00D720DC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</w:t>
      </w:r>
      <w:proofErr w:type="spellStart"/>
      <w:r w:rsidRPr="00D720DC">
        <w:rPr>
          <w:rFonts w:ascii="Times New Roman" w:eastAsia="Times New Roman" w:hAnsi="Times New Roman" w:cs="Times New Roman"/>
          <w:bCs/>
          <w:noProof w:val="0"/>
          <w:lang w:val="de-DE" w:eastAsia="hr-HR"/>
        </w:rPr>
        <w:t>vjesnik</w:t>
      </w:r>
      <w:proofErr w:type="spellEnd"/>
      <w:r w:rsidRPr="00D720DC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</w:t>
      </w:r>
      <w:r w:rsidRPr="00D720DC">
        <w:rPr>
          <w:rFonts w:ascii="Times New Roman" w:eastAsia="Times New Roman" w:hAnsi="Times New Roman" w:cs="Times New Roman"/>
          <w:bCs/>
          <w:noProof w:val="0"/>
          <w:lang w:val="de-DE" w:eastAsia="hr-HR"/>
        </w:rPr>
        <w:t>Vara</w:t>
      </w:r>
      <w:r w:rsidRPr="00D720DC">
        <w:rPr>
          <w:rFonts w:ascii="Times New Roman" w:eastAsia="Times New Roman" w:hAnsi="Times New Roman" w:cs="Times New Roman"/>
          <w:bCs/>
          <w:noProof w:val="0"/>
          <w:lang w:eastAsia="hr-HR"/>
        </w:rPr>
        <w:t>ž</w:t>
      </w:r>
      <w:proofErr w:type="spellStart"/>
      <w:r w:rsidRPr="00D720DC">
        <w:rPr>
          <w:rFonts w:ascii="Times New Roman" w:eastAsia="Times New Roman" w:hAnsi="Times New Roman" w:cs="Times New Roman"/>
          <w:bCs/>
          <w:noProof w:val="0"/>
          <w:lang w:val="de-DE" w:eastAsia="hr-HR"/>
        </w:rPr>
        <w:t>dinske</w:t>
      </w:r>
      <w:proofErr w:type="spellEnd"/>
      <w:r w:rsidRPr="00D720DC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ž</w:t>
      </w:r>
      <w:proofErr w:type="spellStart"/>
      <w:r w:rsidRPr="00D720DC">
        <w:rPr>
          <w:rFonts w:ascii="Times New Roman" w:eastAsia="Times New Roman" w:hAnsi="Times New Roman" w:cs="Times New Roman"/>
          <w:bCs/>
          <w:noProof w:val="0"/>
          <w:lang w:val="de-DE" w:eastAsia="hr-HR"/>
        </w:rPr>
        <w:t>upanije</w:t>
      </w:r>
      <w:proofErr w:type="spellEnd"/>
      <w:r w:rsidRPr="00D720DC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” </w:t>
      </w:r>
      <w:proofErr w:type="spellStart"/>
      <w:r w:rsidRPr="00D720DC">
        <w:rPr>
          <w:rFonts w:ascii="Times New Roman" w:eastAsia="Times New Roman" w:hAnsi="Times New Roman" w:cs="Times New Roman"/>
          <w:bCs/>
          <w:noProof w:val="0"/>
          <w:lang w:val="de-DE" w:eastAsia="hr-HR"/>
        </w:rPr>
        <w:t>broj</w:t>
      </w:r>
      <w:proofErr w:type="spellEnd"/>
      <w:r w:rsidRPr="00D720DC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15/21. i 88/25.) </w:t>
      </w:r>
      <w:proofErr w:type="spellStart"/>
      <w:r w:rsidRPr="00D720DC">
        <w:rPr>
          <w:rFonts w:ascii="Times New Roman" w:eastAsia="Times New Roman" w:hAnsi="Times New Roman" w:cs="Times New Roman"/>
          <w:bCs/>
          <w:noProof w:val="0"/>
          <w:lang w:val="de-DE" w:eastAsia="hr-HR"/>
        </w:rPr>
        <w:t>općinska</w:t>
      </w:r>
      <w:proofErr w:type="spellEnd"/>
      <w:r w:rsidRPr="00D720DC">
        <w:rPr>
          <w:rFonts w:ascii="Times New Roman" w:eastAsia="Times New Roman" w:hAnsi="Times New Roman" w:cs="Times New Roman"/>
          <w:bCs/>
          <w:noProof w:val="0"/>
          <w:lang w:val="de-DE" w:eastAsia="hr-HR"/>
        </w:rPr>
        <w:t xml:space="preserve"> </w:t>
      </w:r>
      <w:r w:rsidRPr="00D720DC">
        <w:rPr>
          <w:rFonts w:ascii="Times New Roman" w:eastAsia="Times New Roman" w:hAnsi="Times New Roman" w:cs="Times New Roman"/>
          <w:noProof w:val="0"/>
          <w:lang w:val="de-DE" w:eastAsia="hr-HR"/>
        </w:rPr>
        <w:t>na</w:t>
      </w:r>
      <w:r w:rsidRPr="00D720DC">
        <w:rPr>
          <w:rFonts w:ascii="Times New Roman" w:eastAsia="Times New Roman" w:hAnsi="Times New Roman" w:cs="Times New Roman"/>
          <w:noProof w:val="0"/>
          <w:lang w:eastAsia="hr-HR"/>
        </w:rPr>
        <w:t>č</w:t>
      </w:r>
      <w:proofErr w:type="spellStart"/>
      <w:r w:rsidRPr="00D720DC">
        <w:rPr>
          <w:rFonts w:ascii="Times New Roman" w:eastAsia="Times New Roman" w:hAnsi="Times New Roman" w:cs="Times New Roman"/>
          <w:noProof w:val="0"/>
          <w:lang w:val="de-DE" w:eastAsia="hr-HR"/>
        </w:rPr>
        <w:t>elnica</w:t>
      </w:r>
      <w:proofErr w:type="spellEnd"/>
      <w:r w:rsidRPr="00D720DC">
        <w:rPr>
          <w:rFonts w:ascii="Times New Roman" w:eastAsia="Times New Roman" w:hAnsi="Times New Roman" w:cs="Times New Roman"/>
          <w:noProof w:val="0"/>
          <w:lang w:val="de-DE" w:eastAsia="hr-HR"/>
        </w:rPr>
        <w:t xml:space="preserve"> </w:t>
      </w:r>
      <w:proofErr w:type="spellStart"/>
      <w:r w:rsidRPr="00D720DC">
        <w:rPr>
          <w:rFonts w:ascii="Times New Roman" w:eastAsia="Times New Roman" w:hAnsi="Times New Roman" w:cs="Times New Roman"/>
          <w:noProof w:val="0"/>
          <w:lang w:val="de-DE" w:eastAsia="hr-HR"/>
        </w:rPr>
        <w:t>Op</w:t>
      </w:r>
      <w:proofErr w:type="spellEnd"/>
      <w:r w:rsidRPr="00D720DC">
        <w:rPr>
          <w:rFonts w:ascii="Times New Roman" w:eastAsia="Times New Roman" w:hAnsi="Times New Roman" w:cs="Times New Roman"/>
          <w:noProof w:val="0"/>
          <w:lang w:eastAsia="hr-HR"/>
        </w:rPr>
        <w:t>ć</w:t>
      </w:r>
      <w:proofErr w:type="spellStart"/>
      <w:r w:rsidRPr="00D720DC">
        <w:rPr>
          <w:rFonts w:ascii="Times New Roman" w:eastAsia="Times New Roman" w:hAnsi="Times New Roman" w:cs="Times New Roman"/>
          <w:noProof w:val="0"/>
          <w:lang w:val="de-DE" w:eastAsia="hr-HR"/>
        </w:rPr>
        <w:t>ine</w:t>
      </w:r>
      <w:proofErr w:type="spellEnd"/>
      <w:r w:rsidRPr="00D720DC">
        <w:rPr>
          <w:rFonts w:ascii="Times New Roman" w:eastAsia="Times New Roman" w:hAnsi="Times New Roman" w:cs="Times New Roman"/>
          <w:noProof w:val="0"/>
          <w:lang w:eastAsia="hr-HR"/>
        </w:rPr>
        <w:t xml:space="preserve"> </w:t>
      </w:r>
      <w:r w:rsidRPr="00D720DC">
        <w:rPr>
          <w:rFonts w:ascii="Times New Roman" w:eastAsia="Times New Roman" w:hAnsi="Times New Roman" w:cs="Times New Roman"/>
          <w:noProof w:val="0"/>
          <w:lang w:val="de-DE" w:eastAsia="hr-HR"/>
        </w:rPr>
        <w:t>Trnovec</w:t>
      </w:r>
      <w:r w:rsidRPr="00D720DC">
        <w:rPr>
          <w:rFonts w:ascii="Times New Roman" w:eastAsia="Times New Roman" w:hAnsi="Times New Roman" w:cs="Times New Roman"/>
          <w:noProof w:val="0"/>
          <w:lang w:eastAsia="hr-HR"/>
        </w:rPr>
        <w:t xml:space="preserve"> </w:t>
      </w:r>
      <w:proofErr w:type="spellStart"/>
      <w:r w:rsidRPr="00D720DC">
        <w:rPr>
          <w:rFonts w:ascii="Times New Roman" w:eastAsia="Times New Roman" w:hAnsi="Times New Roman" w:cs="Times New Roman"/>
          <w:noProof w:val="0"/>
          <w:lang w:val="de-DE" w:eastAsia="hr-HR"/>
        </w:rPr>
        <w:t>Bartolove</w:t>
      </w:r>
      <w:proofErr w:type="spellEnd"/>
      <w:r w:rsidRPr="00D720DC">
        <w:rPr>
          <w:rFonts w:ascii="Times New Roman" w:eastAsia="Times New Roman" w:hAnsi="Times New Roman" w:cs="Times New Roman"/>
          <w:noProof w:val="0"/>
          <w:lang w:eastAsia="hr-HR"/>
        </w:rPr>
        <w:t>č</w:t>
      </w:r>
      <w:proofErr w:type="spellStart"/>
      <w:r w:rsidRPr="00D720DC">
        <w:rPr>
          <w:rFonts w:ascii="Times New Roman" w:eastAsia="Times New Roman" w:hAnsi="Times New Roman" w:cs="Times New Roman"/>
          <w:noProof w:val="0"/>
          <w:lang w:val="de-DE" w:eastAsia="hr-HR"/>
        </w:rPr>
        <w:t>ki</w:t>
      </w:r>
      <w:proofErr w:type="spellEnd"/>
      <w:r w:rsidRPr="00D720DC">
        <w:rPr>
          <w:rFonts w:ascii="Times New Roman" w:eastAsia="Times New Roman" w:hAnsi="Times New Roman" w:cs="Times New Roman"/>
          <w:noProof w:val="0"/>
          <w:lang w:eastAsia="hr-HR"/>
        </w:rPr>
        <w:t xml:space="preserve"> </w:t>
      </w:r>
      <w:proofErr w:type="gramStart"/>
      <w:r w:rsidRPr="00D720DC">
        <w:rPr>
          <w:rFonts w:ascii="Times New Roman" w:eastAsia="Times New Roman" w:hAnsi="Times New Roman" w:cs="Times New Roman"/>
          <w:noProof w:val="0"/>
          <w:lang w:eastAsia="hr-HR"/>
        </w:rPr>
        <w:t xml:space="preserve">dana </w:t>
      </w:r>
      <w:r w:rsidRPr="00D720DC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1</w:t>
      </w:r>
      <w:r>
        <w:rPr>
          <w:rFonts w:ascii="Times New Roman" w:eastAsia="Times New Roman" w:hAnsi="Times New Roman" w:cs="Times New Roman"/>
          <w:bCs/>
          <w:noProof w:val="0"/>
          <w:lang w:eastAsia="hr-HR"/>
        </w:rPr>
        <w:t>7</w:t>
      </w:r>
      <w:r w:rsidRPr="00D720DC">
        <w:rPr>
          <w:rFonts w:ascii="Times New Roman" w:eastAsia="Times New Roman" w:hAnsi="Times New Roman" w:cs="Times New Roman"/>
          <w:bCs/>
          <w:noProof w:val="0"/>
          <w:lang w:eastAsia="hr-HR"/>
        </w:rPr>
        <w:t>.</w:t>
      </w:r>
      <w:proofErr w:type="gramEnd"/>
      <w:r w:rsidRPr="00D720DC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 w:val="0"/>
          <w:lang w:eastAsia="hr-HR"/>
        </w:rPr>
        <w:t>lipnja</w:t>
      </w:r>
      <w:r w:rsidRPr="00D720DC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2026. </w:t>
      </w:r>
      <w:r w:rsidRPr="00D720DC">
        <w:rPr>
          <w:rFonts w:ascii="Times New Roman" w:eastAsia="Times New Roman" w:hAnsi="Times New Roman" w:cs="Times New Roman"/>
          <w:bCs/>
          <w:noProof w:val="0"/>
          <w:lang w:val="it-IT" w:eastAsia="hr-HR"/>
        </w:rPr>
        <w:t>godine</w:t>
      </w:r>
      <w:r w:rsidRPr="00D720DC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, </w:t>
      </w:r>
      <w:proofErr w:type="spellStart"/>
      <w:r w:rsidRPr="00D720DC">
        <w:rPr>
          <w:rFonts w:ascii="Times New Roman" w:eastAsia="Times New Roman" w:hAnsi="Times New Roman" w:cs="Times New Roman"/>
          <w:bCs/>
          <w:noProof w:val="0"/>
          <w:lang w:val="it-IT" w:eastAsia="hr-HR"/>
        </w:rPr>
        <w:t>donosi</w:t>
      </w:r>
      <w:proofErr w:type="spellEnd"/>
      <w:r w:rsidRPr="00D720DC">
        <w:rPr>
          <w:rFonts w:ascii="Times New Roman" w:eastAsia="Times New Roman" w:hAnsi="Times New Roman" w:cs="Times New Roman"/>
          <w:b/>
          <w:noProof w:val="0"/>
          <w:lang w:eastAsia="hr-HR"/>
        </w:rPr>
        <w:t xml:space="preserve">  </w:t>
      </w:r>
    </w:p>
    <w:p w14:paraId="0EAA405C" w14:textId="77777777" w:rsidR="00013008" w:rsidRPr="00D720DC" w:rsidRDefault="00013008" w:rsidP="00013008">
      <w:pPr>
        <w:ind w:firstLine="720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3473BA20" w14:textId="77777777" w:rsidR="00013008" w:rsidRPr="00D720DC" w:rsidRDefault="00013008" w:rsidP="00013008">
      <w:pPr>
        <w:spacing w:line="360" w:lineRule="auto"/>
        <w:ind w:firstLine="720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D720DC">
        <w:rPr>
          <w:rFonts w:ascii="Times New Roman" w:eastAsia="Times New Roman" w:hAnsi="Times New Roman" w:cs="Times New Roman"/>
          <w:b/>
          <w:noProof w:val="0"/>
          <w:lang w:eastAsia="hr-HR"/>
        </w:rPr>
        <w:t xml:space="preserve"> </w:t>
      </w:r>
    </w:p>
    <w:p w14:paraId="56B83A03" w14:textId="77777777" w:rsidR="00013008" w:rsidRPr="00D720DC" w:rsidRDefault="00013008" w:rsidP="00013008">
      <w:pPr>
        <w:keepNext/>
        <w:jc w:val="center"/>
        <w:outlineLvl w:val="0"/>
        <w:rPr>
          <w:rFonts w:ascii="Times New Roman" w:eastAsia="Arial Unicode MS" w:hAnsi="Times New Roman" w:cs="Times New Roman"/>
          <w:b/>
          <w:noProof w:val="0"/>
          <w:lang w:eastAsia="hr-HR"/>
        </w:rPr>
      </w:pPr>
      <w:r w:rsidRPr="00D720DC">
        <w:rPr>
          <w:rFonts w:ascii="Times New Roman" w:eastAsia="Times New Roman" w:hAnsi="Times New Roman" w:cs="Times New Roman"/>
          <w:b/>
          <w:noProof w:val="0"/>
          <w:lang w:val="pl-PL" w:eastAsia="hr-HR"/>
        </w:rPr>
        <w:t>ODLUKU</w:t>
      </w:r>
    </w:p>
    <w:p w14:paraId="76E99909" w14:textId="77777777" w:rsidR="00013008" w:rsidRDefault="00013008" w:rsidP="00013008">
      <w:pPr>
        <w:jc w:val="center"/>
        <w:rPr>
          <w:rFonts w:ascii="Times New Roman" w:eastAsia="Arial Unicode MS" w:hAnsi="Times New Roman" w:cs="Times New Roman"/>
          <w:b/>
          <w:bCs/>
          <w:noProof w:val="0"/>
          <w:lang w:eastAsia="hr-HR"/>
        </w:rPr>
      </w:pPr>
      <w:r w:rsidRPr="00D720DC">
        <w:rPr>
          <w:rFonts w:ascii="Times New Roman" w:eastAsia="Arial Unicode MS" w:hAnsi="Times New Roman" w:cs="Times New Roman"/>
          <w:b/>
          <w:bCs/>
          <w:noProof w:val="0"/>
          <w:lang w:val="pl-PL" w:eastAsia="hr-HR"/>
        </w:rPr>
        <w:t>O</w:t>
      </w:r>
      <w:r w:rsidRPr="00D720DC">
        <w:rPr>
          <w:rFonts w:ascii="Times New Roman" w:eastAsia="Arial Unicode MS" w:hAnsi="Times New Roman" w:cs="Times New Roman"/>
          <w:b/>
          <w:bCs/>
          <w:noProof w:val="0"/>
          <w:lang w:eastAsia="hr-HR"/>
        </w:rPr>
        <w:t xml:space="preserve"> </w:t>
      </w:r>
      <w:r>
        <w:rPr>
          <w:rFonts w:ascii="Times New Roman" w:eastAsia="Arial Unicode MS" w:hAnsi="Times New Roman" w:cs="Times New Roman"/>
          <w:b/>
          <w:bCs/>
          <w:noProof w:val="0"/>
          <w:lang w:eastAsia="hr-HR"/>
        </w:rPr>
        <w:t xml:space="preserve">IZMJENI I DOPUNI ODLUKE </w:t>
      </w:r>
    </w:p>
    <w:p w14:paraId="74965D81" w14:textId="0C67B86F" w:rsidR="00013008" w:rsidRPr="00D720DC" w:rsidRDefault="00013008" w:rsidP="00013008">
      <w:pPr>
        <w:jc w:val="center"/>
        <w:rPr>
          <w:rFonts w:ascii="Times New Roman" w:eastAsia="Arial Unicode MS" w:hAnsi="Times New Roman" w:cs="Times New Roman"/>
          <w:b/>
          <w:bCs/>
          <w:noProof w:val="0"/>
          <w:lang w:eastAsia="hr-HR"/>
        </w:rPr>
      </w:pPr>
      <w:r>
        <w:rPr>
          <w:rFonts w:ascii="Times New Roman" w:eastAsia="Arial Unicode MS" w:hAnsi="Times New Roman" w:cs="Times New Roman"/>
          <w:b/>
          <w:bCs/>
          <w:noProof w:val="0"/>
          <w:lang w:eastAsia="hr-HR"/>
        </w:rPr>
        <w:t xml:space="preserve">O </w:t>
      </w:r>
      <w:r w:rsidRPr="00D720DC">
        <w:rPr>
          <w:rFonts w:ascii="Times New Roman" w:eastAsia="Arial Unicode MS" w:hAnsi="Times New Roman" w:cs="Times New Roman"/>
          <w:b/>
          <w:bCs/>
          <w:noProof w:val="0"/>
          <w:lang w:val="pl-PL" w:eastAsia="hr-HR"/>
        </w:rPr>
        <w:t>VISINI</w:t>
      </w:r>
      <w:r w:rsidRPr="00D720DC">
        <w:rPr>
          <w:rFonts w:ascii="Times New Roman" w:eastAsia="Arial Unicode MS" w:hAnsi="Times New Roman" w:cs="Times New Roman"/>
          <w:b/>
          <w:bCs/>
          <w:noProof w:val="0"/>
          <w:lang w:eastAsia="hr-HR"/>
        </w:rPr>
        <w:t xml:space="preserve"> </w:t>
      </w:r>
      <w:r w:rsidRPr="00D720DC">
        <w:rPr>
          <w:rFonts w:ascii="Times New Roman" w:eastAsia="Arial Unicode MS" w:hAnsi="Times New Roman" w:cs="Times New Roman"/>
          <w:b/>
          <w:bCs/>
          <w:noProof w:val="0"/>
          <w:lang w:val="pl-PL" w:eastAsia="hr-HR"/>
        </w:rPr>
        <w:t>OSNOVICE</w:t>
      </w:r>
      <w:r w:rsidRPr="00D720DC">
        <w:rPr>
          <w:rFonts w:ascii="Times New Roman" w:eastAsia="Arial Unicode MS" w:hAnsi="Times New Roman" w:cs="Times New Roman"/>
          <w:b/>
          <w:bCs/>
          <w:noProof w:val="0"/>
          <w:lang w:eastAsia="hr-HR"/>
        </w:rPr>
        <w:t xml:space="preserve"> </w:t>
      </w:r>
      <w:r w:rsidRPr="00D720DC">
        <w:rPr>
          <w:rFonts w:ascii="Times New Roman" w:eastAsia="Arial Unicode MS" w:hAnsi="Times New Roman" w:cs="Times New Roman"/>
          <w:b/>
          <w:bCs/>
          <w:noProof w:val="0"/>
          <w:lang w:val="pl-PL" w:eastAsia="hr-HR"/>
        </w:rPr>
        <w:t>ZA</w:t>
      </w:r>
      <w:r w:rsidRPr="00D720DC">
        <w:rPr>
          <w:rFonts w:ascii="Times New Roman" w:eastAsia="Arial Unicode MS" w:hAnsi="Times New Roman" w:cs="Times New Roman"/>
          <w:b/>
          <w:bCs/>
          <w:noProof w:val="0"/>
          <w:lang w:eastAsia="hr-HR"/>
        </w:rPr>
        <w:t xml:space="preserve"> </w:t>
      </w:r>
      <w:r w:rsidRPr="00D720DC">
        <w:rPr>
          <w:rFonts w:ascii="Times New Roman" w:eastAsia="Arial Unicode MS" w:hAnsi="Times New Roman" w:cs="Times New Roman"/>
          <w:b/>
          <w:bCs/>
          <w:noProof w:val="0"/>
          <w:lang w:val="pl-PL" w:eastAsia="hr-HR"/>
        </w:rPr>
        <w:t>OBRA</w:t>
      </w:r>
      <w:r w:rsidRPr="00D720DC">
        <w:rPr>
          <w:rFonts w:ascii="Times New Roman" w:eastAsia="Arial Unicode MS" w:hAnsi="Times New Roman" w:cs="Times New Roman"/>
          <w:b/>
          <w:bCs/>
          <w:noProof w:val="0"/>
          <w:lang w:eastAsia="hr-HR"/>
        </w:rPr>
        <w:t>Č</w:t>
      </w:r>
      <w:r w:rsidRPr="00D720DC">
        <w:rPr>
          <w:rFonts w:ascii="Times New Roman" w:eastAsia="Arial Unicode MS" w:hAnsi="Times New Roman" w:cs="Times New Roman"/>
          <w:b/>
          <w:bCs/>
          <w:noProof w:val="0"/>
          <w:lang w:val="pl-PL" w:eastAsia="hr-HR"/>
        </w:rPr>
        <w:t>UN</w:t>
      </w:r>
      <w:r w:rsidRPr="00D720DC">
        <w:rPr>
          <w:rFonts w:ascii="Times New Roman" w:eastAsia="Arial Unicode MS" w:hAnsi="Times New Roman" w:cs="Times New Roman"/>
          <w:b/>
          <w:bCs/>
          <w:noProof w:val="0"/>
          <w:lang w:eastAsia="hr-HR"/>
        </w:rPr>
        <w:t xml:space="preserve"> </w:t>
      </w:r>
      <w:r w:rsidRPr="00D720DC">
        <w:rPr>
          <w:rFonts w:ascii="Times New Roman" w:eastAsia="Arial Unicode MS" w:hAnsi="Times New Roman" w:cs="Times New Roman"/>
          <w:b/>
          <w:bCs/>
          <w:noProof w:val="0"/>
          <w:lang w:val="pl-PL" w:eastAsia="hr-HR"/>
        </w:rPr>
        <w:t>PLA</w:t>
      </w:r>
      <w:r w:rsidRPr="00D720DC">
        <w:rPr>
          <w:rFonts w:ascii="Times New Roman" w:eastAsia="Arial Unicode MS" w:hAnsi="Times New Roman" w:cs="Times New Roman"/>
          <w:b/>
          <w:bCs/>
          <w:noProof w:val="0"/>
          <w:lang w:eastAsia="hr-HR"/>
        </w:rPr>
        <w:t>Ć</w:t>
      </w:r>
      <w:r w:rsidRPr="00D720DC">
        <w:rPr>
          <w:rFonts w:ascii="Times New Roman" w:eastAsia="Arial Unicode MS" w:hAnsi="Times New Roman" w:cs="Times New Roman"/>
          <w:b/>
          <w:bCs/>
          <w:noProof w:val="0"/>
          <w:lang w:val="pl-PL" w:eastAsia="hr-HR"/>
        </w:rPr>
        <w:t>A</w:t>
      </w:r>
    </w:p>
    <w:p w14:paraId="478E0497" w14:textId="77777777" w:rsidR="00013008" w:rsidRDefault="00013008" w:rsidP="00013008">
      <w:pPr>
        <w:jc w:val="center"/>
        <w:rPr>
          <w:rFonts w:ascii="Times New Roman" w:eastAsia="Arial Unicode MS" w:hAnsi="Times New Roman" w:cs="Times New Roman"/>
          <w:b/>
          <w:bCs/>
          <w:noProof w:val="0"/>
          <w:lang w:eastAsia="hr-HR"/>
        </w:rPr>
      </w:pPr>
      <w:r w:rsidRPr="00C40F0C">
        <w:rPr>
          <w:rFonts w:ascii="Times New Roman" w:eastAsia="Arial Unicode MS" w:hAnsi="Times New Roman" w:cs="Times New Roman"/>
          <w:b/>
          <w:bCs/>
          <w:noProof w:val="0"/>
          <w:lang w:eastAsia="hr-HR"/>
        </w:rPr>
        <w:t>SLUŽBENIKA I NAMJEŠTENIKA U JEDINS</w:t>
      </w:r>
      <w:r>
        <w:rPr>
          <w:rFonts w:ascii="Times New Roman" w:eastAsia="Arial Unicode MS" w:hAnsi="Times New Roman" w:cs="Times New Roman"/>
          <w:b/>
          <w:bCs/>
          <w:noProof w:val="0"/>
          <w:lang w:eastAsia="hr-HR"/>
        </w:rPr>
        <w:t>TVENOM UPRAVNOM ODJELU</w:t>
      </w:r>
    </w:p>
    <w:p w14:paraId="2E52EFE5" w14:textId="77777777" w:rsidR="00013008" w:rsidRPr="00D720DC" w:rsidRDefault="00013008" w:rsidP="00013008">
      <w:pPr>
        <w:jc w:val="center"/>
        <w:rPr>
          <w:rFonts w:ascii="Times New Roman" w:eastAsia="Arial Unicode MS" w:hAnsi="Times New Roman" w:cs="Times New Roman"/>
          <w:b/>
          <w:bCs/>
          <w:noProof w:val="0"/>
          <w:lang w:eastAsia="hr-HR"/>
        </w:rPr>
      </w:pPr>
      <w:r w:rsidRPr="00D720DC">
        <w:rPr>
          <w:rFonts w:ascii="Times New Roman" w:eastAsia="Arial Unicode MS" w:hAnsi="Times New Roman" w:cs="Times New Roman"/>
          <w:b/>
          <w:bCs/>
          <w:noProof w:val="0"/>
          <w:lang w:eastAsia="hr-HR"/>
        </w:rPr>
        <w:t xml:space="preserve"> </w:t>
      </w:r>
      <w:r w:rsidRPr="00C40F0C">
        <w:rPr>
          <w:rFonts w:ascii="Times New Roman" w:eastAsia="Arial Unicode MS" w:hAnsi="Times New Roman" w:cs="Times New Roman"/>
          <w:b/>
          <w:bCs/>
          <w:noProof w:val="0"/>
          <w:lang w:eastAsia="hr-HR"/>
        </w:rPr>
        <w:t>OP</w:t>
      </w:r>
      <w:r w:rsidRPr="00D720DC">
        <w:rPr>
          <w:rFonts w:ascii="Times New Roman" w:eastAsia="Arial Unicode MS" w:hAnsi="Times New Roman" w:cs="Times New Roman"/>
          <w:b/>
          <w:bCs/>
          <w:noProof w:val="0"/>
          <w:lang w:eastAsia="hr-HR"/>
        </w:rPr>
        <w:t>Ć</w:t>
      </w:r>
      <w:r w:rsidRPr="00C40F0C">
        <w:rPr>
          <w:rFonts w:ascii="Times New Roman" w:eastAsia="Arial Unicode MS" w:hAnsi="Times New Roman" w:cs="Times New Roman"/>
          <w:b/>
          <w:bCs/>
          <w:noProof w:val="0"/>
          <w:lang w:eastAsia="hr-HR"/>
        </w:rPr>
        <w:t>IN</w:t>
      </w:r>
      <w:r>
        <w:rPr>
          <w:rFonts w:ascii="Times New Roman" w:eastAsia="Arial Unicode MS" w:hAnsi="Times New Roman" w:cs="Times New Roman"/>
          <w:b/>
          <w:bCs/>
          <w:noProof w:val="0"/>
          <w:lang w:eastAsia="hr-HR"/>
        </w:rPr>
        <w:t>E</w:t>
      </w:r>
      <w:r w:rsidRPr="00D720DC">
        <w:rPr>
          <w:rFonts w:ascii="Times New Roman" w:eastAsia="Arial Unicode MS" w:hAnsi="Times New Roman" w:cs="Times New Roman"/>
          <w:b/>
          <w:bCs/>
          <w:noProof w:val="0"/>
          <w:lang w:eastAsia="hr-HR"/>
        </w:rPr>
        <w:t xml:space="preserve"> </w:t>
      </w:r>
      <w:r w:rsidRPr="00C40F0C">
        <w:rPr>
          <w:rFonts w:ascii="Times New Roman" w:eastAsia="Arial Unicode MS" w:hAnsi="Times New Roman" w:cs="Times New Roman"/>
          <w:b/>
          <w:bCs/>
          <w:noProof w:val="0"/>
          <w:lang w:eastAsia="hr-HR"/>
        </w:rPr>
        <w:t>TRNOVEC</w:t>
      </w:r>
      <w:r w:rsidRPr="00D720DC">
        <w:rPr>
          <w:rFonts w:ascii="Times New Roman" w:eastAsia="Arial Unicode MS" w:hAnsi="Times New Roman" w:cs="Times New Roman"/>
          <w:b/>
          <w:bCs/>
          <w:noProof w:val="0"/>
          <w:lang w:eastAsia="hr-HR"/>
        </w:rPr>
        <w:t xml:space="preserve"> </w:t>
      </w:r>
      <w:r w:rsidRPr="00C40F0C">
        <w:rPr>
          <w:rFonts w:ascii="Times New Roman" w:eastAsia="Arial Unicode MS" w:hAnsi="Times New Roman" w:cs="Times New Roman"/>
          <w:b/>
          <w:bCs/>
          <w:noProof w:val="0"/>
          <w:lang w:eastAsia="hr-HR"/>
        </w:rPr>
        <w:t>BARTOLOVE</w:t>
      </w:r>
      <w:r w:rsidRPr="00D720DC">
        <w:rPr>
          <w:rFonts w:ascii="Times New Roman" w:eastAsia="Arial Unicode MS" w:hAnsi="Times New Roman" w:cs="Times New Roman"/>
          <w:b/>
          <w:bCs/>
          <w:noProof w:val="0"/>
          <w:lang w:eastAsia="hr-HR"/>
        </w:rPr>
        <w:t>Č</w:t>
      </w:r>
      <w:r w:rsidRPr="00C40F0C">
        <w:rPr>
          <w:rFonts w:ascii="Times New Roman" w:eastAsia="Arial Unicode MS" w:hAnsi="Times New Roman" w:cs="Times New Roman"/>
          <w:b/>
          <w:bCs/>
          <w:noProof w:val="0"/>
          <w:lang w:eastAsia="hr-HR"/>
        </w:rPr>
        <w:t xml:space="preserve">KI </w:t>
      </w:r>
    </w:p>
    <w:p w14:paraId="3EC9F244" w14:textId="77777777" w:rsidR="00013008" w:rsidRPr="00D720DC" w:rsidRDefault="00013008" w:rsidP="00013008">
      <w:pPr>
        <w:tabs>
          <w:tab w:val="left" w:pos="8505"/>
        </w:tabs>
        <w:spacing w:line="360" w:lineRule="auto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</w:p>
    <w:p w14:paraId="645FFEE1" w14:textId="77777777" w:rsidR="00013008" w:rsidRPr="00D720DC" w:rsidRDefault="00013008" w:rsidP="00013008">
      <w:pPr>
        <w:tabs>
          <w:tab w:val="left" w:pos="8505"/>
        </w:tabs>
        <w:spacing w:line="360" w:lineRule="auto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</w:p>
    <w:p w14:paraId="51C1F852" w14:textId="77777777" w:rsidR="00013008" w:rsidRPr="00D720DC" w:rsidRDefault="00013008" w:rsidP="00013008">
      <w:pPr>
        <w:tabs>
          <w:tab w:val="left" w:pos="8505"/>
        </w:tabs>
        <w:jc w:val="center"/>
        <w:rPr>
          <w:rFonts w:ascii="Times New Roman" w:eastAsia="Times New Roman" w:hAnsi="Times New Roman" w:cs="Times New Roman"/>
          <w:bCs/>
          <w:noProof w:val="0"/>
          <w:color w:val="000000"/>
          <w:lang w:eastAsia="hr-HR"/>
        </w:rPr>
      </w:pPr>
      <w:r w:rsidRPr="00C40F0C"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  <w:t>I</w:t>
      </w:r>
      <w:r w:rsidRPr="00D720DC"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  <w:t>.</w:t>
      </w:r>
    </w:p>
    <w:p w14:paraId="196041ED" w14:textId="5A949CE4" w:rsidR="00013008" w:rsidRPr="00D720DC" w:rsidRDefault="00013008" w:rsidP="00013008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noProof w:val="0"/>
          <w:color w:val="000000"/>
          <w:lang w:eastAsia="hr-HR"/>
        </w:rPr>
      </w:pPr>
      <w:r w:rsidRPr="00D720DC">
        <w:rPr>
          <w:rFonts w:ascii="Times New Roman" w:eastAsia="Times New Roman" w:hAnsi="Times New Roman" w:cs="Times New Roman"/>
          <w:bCs/>
          <w:noProof w:val="0"/>
          <w:color w:val="000000"/>
          <w:lang w:eastAsia="hr-HR"/>
        </w:rPr>
        <w:t xml:space="preserve">                 </w:t>
      </w:r>
      <w:r>
        <w:rPr>
          <w:rFonts w:ascii="Times New Roman" w:eastAsia="Times New Roman" w:hAnsi="Times New Roman" w:cs="Times New Roman"/>
          <w:bCs/>
          <w:noProof w:val="0"/>
          <w:color w:val="000000"/>
          <w:lang w:eastAsia="hr-HR"/>
        </w:rPr>
        <w:t>U Odluci o visini osnovice za obračun plaća službenika i namještenika u Jedinstvenom upravnom odjelu Općine Trnovec Bartolovečki („Službeni vjesnik Varaždinske županije“ 3/26) mijenja se točka II. tako da ista glasi:</w:t>
      </w:r>
      <w:r w:rsidRPr="00D720DC">
        <w:rPr>
          <w:rFonts w:ascii="Times New Roman" w:eastAsia="Times New Roman" w:hAnsi="Times New Roman" w:cs="Times New Roman"/>
          <w:bCs/>
          <w:noProof w:val="0"/>
          <w:color w:val="000000"/>
          <w:lang w:eastAsia="hr-HR"/>
        </w:rPr>
        <w:t xml:space="preserve"> </w:t>
      </w:r>
    </w:p>
    <w:p w14:paraId="33595781" w14:textId="77777777" w:rsidR="00013008" w:rsidRDefault="00013008" w:rsidP="00013008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</w:pPr>
    </w:p>
    <w:p w14:paraId="4A617EC7" w14:textId="4AB1697D" w:rsidR="00013008" w:rsidRPr="00D720DC" w:rsidRDefault="00013008" w:rsidP="00013008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D720DC">
        <w:rPr>
          <w:rFonts w:ascii="Times New Roman" w:eastAsia="Times New Roman" w:hAnsi="Times New Roman" w:cs="Times New Roman"/>
          <w:noProof w:val="0"/>
          <w:lang w:eastAsia="hr-HR"/>
        </w:rPr>
        <w:t xml:space="preserve">             </w:t>
      </w:r>
      <w:r>
        <w:rPr>
          <w:rFonts w:ascii="Times New Roman" w:eastAsia="Times New Roman" w:hAnsi="Times New Roman" w:cs="Times New Roman"/>
          <w:noProof w:val="0"/>
          <w:lang w:eastAsia="hr-HR"/>
        </w:rPr>
        <w:t>„</w:t>
      </w:r>
      <w:r w:rsidRPr="00D720DC">
        <w:rPr>
          <w:rFonts w:ascii="Times New Roman" w:eastAsia="Times New Roman" w:hAnsi="Times New Roman" w:cs="Times New Roman"/>
          <w:noProof w:val="0"/>
          <w:lang w:eastAsia="hr-HR"/>
        </w:rPr>
        <w:t>Visina osnovice za obračun plać</w:t>
      </w:r>
      <w:r>
        <w:rPr>
          <w:rFonts w:ascii="Times New Roman" w:eastAsia="Times New Roman" w:hAnsi="Times New Roman" w:cs="Times New Roman"/>
          <w:noProof w:val="0"/>
          <w:lang w:eastAsia="hr-HR"/>
        </w:rPr>
        <w:t xml:space="preserve">a službenika i namještenika u Jedinstvenom upravnom odjelu Općine Trnovec Bartolovečki </w:t>
      </w:r>
      <w:r w:rsidRPr="00D720DC">
        <w:rPr>
          <w:rFonts w:ascii="Times New Roman" w:eastAsia="Times New Roman" w:hAnsi="Times New Roman" w:cs="Times New Roman"/>
          <w:noProof w:val="0"/>
          <w:lang w:eastAsia="hr-HR"/>
        </w:rPr>
        <w:t xml:space="preserve">utvrđuje se u visini od </w:t>
      </w:r>
      <w:r w:rsidRPr="00D720DC">
        <w:rPr>
          <w:rFonts w:ascii="Times New Roman" w:eastAsia="Times New Roman" w:hAnsi="Times New Roman" w:cs="Times New Roman"/>
          <w:b/>
          <w:noProof w:val="0"/>
          <w:lang w:eastAsia="hr-HR"/>
        </w:rPr>
        <w:t xml:space="preserve"> </w:t>
      </w:r>
      <w:r w:rsidRPr="00D720DC">
        <w:rPr>
          <w:rFonts w:ascii="Times New Roman" w:eastAsia="Times New Roman" w:hAnsi="Times New Roman" w:cs="Times New Roman"/>
          <w:bCs/>
          <w:noProof w:val="0"/>
          <w:lang w:eastAsia="hr-HR"/>
        </w:rPr>
        <w:t>1.0</w:t>
      </w:r>
      <w:r>
        <w:rPr>
          <w:rFonts w:ascii="Times New Roman" w:eastAsia="Times New Roman" w:hAnsi="Times New Roman" w:cs="Times New Roman"/>
          <w:bCs/>
          <w:noProof w:val="0"/>
          <w:lang w:eastAsia="hr-HR"/>
        </w:rPr>
        <w:t>5</w:t>
      </w:r>
      <w:r w:rsidRPr="00D720DC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0,00 EUR (slovima: </w:t>
      </w:r>
      <w:proofErr w:type="spellStart"/>
      <w:r w:rsidRPr="00D720DC">
        <w:rPr>
          <w:rFonts w:ascii="Times New Roman" w:eastAsia="Times New Roman" w:hAnsi="Times New Roman" w:cs="Times New Roman"/>
          <w:bCs/>
          <w:noProof w:val="0"/>
          <w:lang w:eastAsia="hr-HR"/>
        </w:rPr>
        <w:t>tisuću</w:t>
      </w:r>
      <w:r>
        <w:rPr>
          <w:rFonts w:ascii="Times New Roman" w:eastAsia="Times New Roman" w:hAnsi="Times New Roman" w:cs="Times New Roman"/>
          <w:bCs/>
          <w:noProof w:val="0"/>
          <w:lang w:eastAsia="hr-HR"/>
        </w:rPr>
        <w:t>pedeset</w:t>
      </w:r>
      <w:proofErr w:type="spellEnd"/>
      <w:r w:rsidRPr="00D720DC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eura)</w:t>
      </w:r>
      <w:r w:rsidRPr="00D720DC">
        <w:rPr>
          <w:rFonts w:ascii="Times New Roman" w:eastAsia="Times New Roman" w:hAnsi="Times New Roman" w:cs="Times New Roman"/>
          <w:b/>
          <w:noProof w:val="0"/>
          <w:lang w:eastAsia="hr-HR"/>
        </w:rPr>
        <w:t xml:space="preserve">, </w:t>
      </w:r>
      <w:r w:rsidRPr="00D720D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a primjenjuje se počevši s plaćom za mjesec </w:t>
      </w:r>
      <w:r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lipanj</w:t>
      </w:r>
      <w:r w:rsidRPr="00D720D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2026. godine, koja se isplaćuje u mjesecu </w:t>
      </w:r>
      <w:r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srpnju</w:t>
      </w:r>
      <w:r w:rsidRPr="00D720D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2026. godine i nadalje.</w:t>
      </w:r>
      <w:r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“</w:t>
      </w:r>
      <w:r w:rsidRPr="00D720D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</w:p>
    <w:p w14:paraId="19496F23" w14:textId="77777777" w:rsidR="00013008" w:rsidRPr="00D720DC" w:rsidRDefault="00013008" w:rsidP="00013008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</w:pPr>
    </w:p>
    <w:p w14:paraId="1B4D309D" w14:textId="1E9782BE" w:rsidR="00013008" w:rsidRPr="00D720DC" w:rsidRDefault="00013008" w:rsidP="00013008">
      <w:pPr>
        <w:tabs>
          <w:tab w:val="left" w:pos="8505"/>
        </w:tabs>
        <w:jc w:val="center"/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</w:pPr>
      <w:r w:rsidRPr="00D720DC"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  <w:t>I</w:t>
      </w:r>
      <w:r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  <w:t>I</w:t>
      </w:r>
      <w:r w:rsidRPr="00D720DC"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  <w:t>.</w:t>
      </w:r>
    </w:p>
    <w:p w14:paraId="7B4EAE8E" w14:textId="77777777" w:rsidR="00013008" w:rsidRPr="00D720DC" w:rsidRDefault="00013008" w:rsidP="00013008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D720D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            Ova Odluka  stupa na snagu osmi dan nakon objave, a objaviti će se u „Službenom vjesniku Varaždinske županije”.</w:t>
      </w:r>
    </w:p>
    <w:p w14:paraId="148B6E48" w14:textId="77777777" w:rsidR="00013008" w:rsidRDefault="00013008" w:rsidP="00013008">
      <w:pPr>
        <w:tabs>
          <w:tab w:val="left" w:pos="8505"/>
        </w:tabs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</w:pPr>
    </w:p>
    <w:p w14:paraId="44127AD3" w14:textId="77777777" w:rsidR="00013008" w:rsidRDefault="00013008" w:rsidP="00013008">
      <w:pPr>
        <w:tabs>
          <w:tab w:val="left" w:pos="8505"/>
        </w:tabs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</w:pPr>
    </w:p>
    <w:p w14:paraId="13FED31C" w14:textId="77777777" w:rsidR="00013008" w:rsidRPr="00D720DC" w:rsidRDefault="00013008" w:rsidP="00013008">
      <w:pPr>
        <w:tabs>
          <w:tab w:val="left" w:pos="8505"/>
        </w:tabs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</w:pPr>
    </w:p>
    <w:p w14:paraId="31F5A693" w14:textId="77777777" w:rsidR="00013008" w:rsidRPr="00D720DC" w:rsidRDefault="00013008" w:rsidP="00013008">
      <w:pPr>
        <w:tabs>
          <w:tab w:val="left" w:pos="8505"/>
        </w:tabs>
        <w:rPr>
          <w:rFonts w:ascii="Times New Roman" w:eastAsia="Times New Roman" w:hAnsi="Times New Roman" w:cs="Times New Roman"/>
          <w:b/>
          <w:noProof w:val="0"/>
          <w:lang w:val="it-IT" w:eastAsia="hr-HR"/>
        </w:rPr>
      </w:pPr>
      <w:r w:rsidRPr="00D720DC">
        <w:rPr>
          <w:rFonts w:ascii="Times New Roman" w:eastAsia="Times New Roman" w:hAnsi="Times New Roman" w:cs="Times New Roman"/>
          <w:b/>
          <w:noProof w:val="0"/>
          <w:lang w:val="it-IT" w:eastAsia="hr-HR"/>
        </w:rPr>
        <w:t xml:space="preserve">                                                                    </w:t>
      </w:r>
    </w:p>
    <w:p w14:paraId="3804213B" w14:textId="77777777" w:rsidR="00013008" w:rsidRPr="00D720DC" w:rsidRDefault="00013008" w:rsidP="00013008">
      <w:pPr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D720DC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                                                                                             </w:t>
      </w:r>
      <w:r w:rsidRPr="00D720DC">
        <w:rPr>
          <w:rFonts w:ascii="Times New Roman" w:eastAsia="Times New Roman" w:hAnsi="Times New Roman" w:cs="Times New Roman"/>
          <w:b/>
          <w:noProof w:val="0"/>
          <w:lang w:eastAsia="hr-HR"/>
        </w:rPr>
        <w:t>OPĆINSKA NAČELNICA</w:t>
      </w:r>
    </w:p>
    <w:p w14:paraId="117BA762" w14:textId="77777777" w:rsidR="00013008" w:rsidRPr="00D720DC" w:rsidRDefault="00013008" w:rsidP="00013008">
      <w:pPr>
        <w:rPr>
          <w:rFonts w:ascii="Times New Roman" w:eastAsia="Times New Roman" w:hAnsi="Times New Roman" w:cs="Times New Roman"/>
          <w:b/>
          <w:noProof w:val="0"/>
          <w:lang w:val="it-IT" w:eastAsia="hr-HR"/>
        </w:rPr>
      </w:pPr>
      <w:r w:rsidRPr="00D720DC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                                                                                                      Verica Vitković        </w:t>
      </w:r>
    </w:p>
    <w:p w14:paraId="4FD11100" w14:textId="77777777" w:rsidR="00013008" w:rsidRDefault="00013008" w:rsidP="00013008">
      <w:pPr>
        <w:rPr>
          <w:b/>
        </w:rPr>
      </w:pPr>
    </w:p>
    <w:p w14:paraId="646EBC50" w14:textId="70F02B8B" w:rsidR="006F797D" w:rsidRDefault="006F797D" w:rsidP="006F797D"/>
    <w:p w14:paraId="073B37B1" w14:textId="77777777" w:rsidR="006F797D" w:rsidRDefault="006F797D" w:rsidP="006F797D">
      <w:pPr>
        <w:pStyle w:val="Naslov1"/>
        <w:rPr>
          <w:sz w:val="22"/>
        </w:rPr>
      </w:pPr>
    </w:p>
    <w:p w14:paraId="72F974C4" w14:textId="77777777" w:rsidR="00013008" w:rsidRDefault="00013008" w:rsidP="00013008">
      <w:pPr>
        <w:rPr>
          <w:lang w:eastAsia="hr-HR"/>
        </w:rPr>
      </w:pPr>
    </w:p>
    <w:sectPr w:rsidR="00013008" w:rsidSect="00F62BBA"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13008"/>
    <w:rsid w:val="00063A5D"/>
    <w:rsid w:val="00260108"/>
    <w:rsid w:val="00261F44"/>
    <w:rsid w:val="00275B0C"/>
    <w:rsid w:val="00347D72"/>
    <w:rsid w:val="0036161E"/>
    <w:rsid w:val="003D5A5C"/>
    <w:rsid w:val="003F65C1"/>
    <w:rsid w:val="00467F22"/>
    <w:rsid w:val="0050337E"/>
    <w:rsid w:val="005B58C5"/>
    <w:rsid w:val="005E724E"/>
    <w:rsid w:val="00693AB1"/>
    <w:rsid w:val="006F797D"/>
    <w:rsid w:val="00715C5E"/>
    <w:rsid w:val="008A562A"/>
    <w:rsid w:val="008C5FE5"/>
    <w:rsid w:val="00946090"/>
    <w:rsid w:val="009B7A12"/>
    <w:rsid w:val="00A235AC"/>
    <w:rsid w:val="00A50FB9"/>
    <w:rsid w:val="00A836D0"/>
    <w:rsid w:val="00AC35DA"/>
    <w:rsid w:val="00AC3DB9"/>
    <w:rsid w:val="00AD5BC2"/>
    <w:rsid w:val="00B92D0F"/>
    <w:rsid w:val="00C40F0C"/>
    <w:rsid w:val="00C76261"/>
    <w:rsid w:val="00C909FF"/>
    <w:rsid w:val="00C9578C"/>
    <w:rsid w:val="00D707B3"/>
    <w:rsid w:val="00D720DC"/>
    <w:rsid w:val="00DB7C93"/>
    <w:rsid w:val="00E55405"/>
    <w:rsid w:val="00EF59C2"/>
    <w:rsid w:val="00F62BBA"/>
    <w:rsid w:val="00FB5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6F797D"/>
    <w:pPr>
      <w:keepNext/>
      <w:jc w:val="both"/>
      <w:outlineLvl w:val="0"/>
    </w:pPr>
    <w:rPr>
      <w:rFonts w:ascii="Arial" w:eastAsia="Times New Roman" w:hAnsi="Arial" w:cs="Arial"/>
      <w:b/>
      <w:bCs/>
      <w:noProof w:val="0"/>
      <w:sz w:val="24"/>
      <w:szCs w:val="24"/>
      <w:lang w:eastAsia="hr-HR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62B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6F797D"/>
    <w:rPr>
      <w:rFonts w:ascii="Arial" w:eastAsia="Times New Roman" w:hAnsi="Arial" w:cs="Arial"/>
      <w:b/>
      <w:bCs/>
      <w:sz w:val="24"/>
      <w:szCs w:val="24"/>
      <w:lang w:eastAsia="hr-HR"/>
    </w:rPr>
  </w:style>
  <w:style w:type="paragraph" w:styleId="Bezproreda">
    <w:name w:val="No Spacing"/>
    <w:uiPriority w:val="1"/>
    <w:qFormat/>
    <w:rsid w:val="0026010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62BBA"/>
    <w:rPr>
      <w:rFonts w:asciiTheme="majorHAnsi" w:eastAsiaTheme="majorEastAsia" w:hAnsiTheme="majorHAnsi" w:cstheme="majorBidi"/>
      <w:noProof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A12520C6-33DB-4787-840B-A77D411F87D6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Trnovec Bartolovečki</cp:lastModifiedBy>
  <cp:revision>3</cp:revision>
  <cp:lastPrinted>2014-11-26T14:09:00Z</cp:lastPrinted>
  <dcterms:created xsi:type="dcterms:W3CDTF">2026-06-17T07:50:00Z</dcterms:created>
  <dcterms:modified xsi:type="dcterms:W3CDTF">2026-06-17T07:53:00Z</dcterms:modified>
</cp:coreProperties>
</file>