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3EE84" w14:textId="77777777" w:rsidR="00552127" w:rsidRDefault="00552127" w:rsidP="00552127">
      <w:pPr>
        <w:ind w:firstLine="708"/>
        <w:jc w:val="both"/>
        <w:rPr>
          <w:bCs/>
          <w:sz w:val="22"/>
          <w:szCs w:val="22"/>
        </w:rPr>
      </w:pPr>
    </w:p>
    <w:p w14:paraId="2AB382F8" w14:textId="49097E0B" w:rsidR="001B1D14" w:rsidRPr="001B1D14" w:rsidRDefault="00F14D2C" w:rsidP="001B1D14">
      <w:pPr>
        <w:ind w:firstLine="708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1B1D14" w:rsidRPr="001B1D14">
        <w:rPr>
          <w:noProof/>
        </w:rPr>
        <w:drawing>
          <wp:anchor distT="0" distB="0" distL="114300" distR="114300" simplePos="0" relativeHeight="251659264" behindDoc="0" locked="0" layoutInCell="1" allowOverlap="1" wp14:anchorId="21AE5849" wp14:editId="387DA8BC">
            <wp:simplePos x="0" y="0"/>
            <wp:positionH relativeFrom="column">
              <wp:posOffset>688340</wp:posOffset>
            </wp:positionH>
            <wp:positionV relativeFrom="paragraph">
              <wp:posOffset>163830</wp:posOffset>
            </wp:positionV>
            <wp:extent cx="349885" cy="457200"/>
            <wp:effectExtent l="0" t="0" r="0" b="0"/>
            <wp:wrapTopAndBottom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43936" w14:textId="02474EF1" w:rsidR="001B1D14" w:rsidRPr="001B1D14" w:rsidRDefault="001B1D14" w:rsidP="001B1D14">
      <w:pPr>
        <w:rPr>
          <w:rFonts w:eastAsiaTheme="minorHAnsi"/>
          <w:b/>
          <w:sz w:val="22"/>
          <w:szCs w:val="22"/>
          <w:lang w:val="x-none" w:eastAsia="x-none"/>
        </w:rPr>
      </w:pPr>
      <w:r w:rsidRPr="001B1D14">
        <w:rPr>
          <w:rFonts w:eastAsiaTheme="minorHAnsi"/>
          <w:b/>
          <w:sz w:val="22"/>
          <w:szCs w:val="22"/>
          <w:lang w:val="x-none" w:eastAsia="x-none"/>
        </w:rPr>
        <w:t>REPUBLIKA HRVATSKA</w:t>
      </w:r>
      <w:r w:rsidRPr="001B1D14">
        <w:rPr>
          <w:rFonts w:eastAsiaTheme="minorHAnsi"/>
          <w:b/>
          <w:sz w:val="22"/>
          <w:szCs w:val="22"/>
          <w:lang w:val="x-none" w:eastAsia="x-none"/>
        </w:rPr>
        <w:tab/>
      </w:r>
      <w:r w:rsidRPr="001B1D14">
        <w:rPr>
          <w:rFonts w:eastAsiaTheme="minorHAnsi"/>
          <w:b/>
          <w:sz w:val="22"/>
          <w:szCs w:val="22"/>
          <w:lang w:val="x-none" w:eastAsia="x-none"/>
        </w:rPr>
        <w:tab/>
      </w:r>
      <w:r w:rsidRPr="001B1D14">
        <w:rPr>
          <w:rFonts w:eastAsiaTheme="minorHAnsi"/>
          <w:b/>
          <w:sz w:val="22"/>
          <w:szCs w:val="22"/>
          <w:lang w:val="x-none" w:eastAsia="x-none"/>
        </w:rPr>
        <w:tab/>
      </w:r>
      <w:r w:rsidRPr="001B1D14">
        <w:rPr>
          <w:rFonts w:eastAsiaTheme="minorHAnsi"/>
          <w:b/>
          <w:sz w:val="22"/>
          <w:szCs w:val="22"/>
          <w:lang w:val="x-none" w:eastAsia="x-none"/>
        </w:rPr>
        <w:tab/>
      </w:r>
      <w:r w:rsidRPr="001B1D14">
        <w:rPr>
          <w:rFonts w:eastAsiaTheme="minorHAnsi"/>
          <w:b/>
          <w:sz w:val="22"/>
          <w:szCs w:val="22"/>
          <w:lang w:val="x-none" w:eastAsia="x-none"/>
        </w:rPr>
        <w:tab/>
      </w:r>
      <w:r w:rsidRPr="001B1D14">
        <w:rPr>
          <w:rFonts w:eastAsiaTheme="minorHAnsi"/>
          <w:b/>
          <w:sz w:val="22"/>
          <w:szCs w:val="22"/>
          <w:lang w:val="x-none" w:eastAsia="x-none"/>
        </w:rPr>
        <w:tab/>
      </w:r>
      <w:r w:rsidRPr="001B1D14">
        <w:rPr>
          <w:rFonts w:eastAsiaTheme="minorHAnsi"/>
          <w:b/>
          <w:sz w:val="22"/>
          <w:szCs w:val="22"/>
          <w:lang w:val="x-none" w:eastAsia="x-none"/>
        </w:rPr>
        <w:tab/>
      </w:r>
      <w:r w:rsidRPr="001B1D14">
        <w:rPr>
          <w:rFonts w:eastAsiaTheme="minorHAnsi"/>
          <w:b/>
          <w:sz w:val="22"/>
          <w:szCs w:val="22"/>
          <w:lang w:val="x-none" w:eastAsia="x-none"/>
        </w:rPr>
        <w:tab/>
      </w:r>
    </w:p>
    <w:p w14:paraId="7403B3A4" w14:textId="77777777" w:rsidR="001B1D14" w:rsidRPr="001B1D14" w:rsidRDefault="001B1D14" w:rsidP="001B1D14">
      <w:pPr>
        <w:keepNext/>
        <w:outlineLvl w:val="0"/>
        <w:rPr>
          <w:b/>
          <w:sz w:val="22"/>
          <w:szCs w:val="22"/>
        </w:rPr>
      </w:pPr>
      <w:r w:rsidRPr="001B1D14">
        <w:rPr>
          <w:b/>
          <w:sz w:val="22"/>
          <w:szCs w:val="22"/>
        </w:rPr>
        <w:t>VARAŽDINSKA ŽUPANIJA</w:t>
      </w:r>
    </w:p>
    <w:p w14:paraId="4D0F916A" w14:textId="77777777" w:rsidR="001B1D14" w:rsidRPr="001B1D14" w:rsidRDefault="001B1D14" w:rsidP="001B1D14">
      <w:pPr>
        <w:rPr>
          <w:b/>
          <w:bCs/>
          <w:sz w:val="22"/>
          <w:szCs w:val="22"/>
        </w:rPr>
      </w:pPr>
      <w:r w:rsidRPr="001B1D14">
        <w:rPr>
          <w:b/>
          <w:bCs/>
          <w:sz w:val="22"/>
          <w:szCs w:val="22"/>
        </w:rPr>
        <w:t>OPĆINA TRNOVEC BARTOLOVEČKI</w:t>
      </w:r>
    </w:p>
    <w:p w14:paraId="694A6CA4" w14:textId="77777777" w:rsidR="001B1D14" w:rsidRPr="001B1D14" w:rsidRDefault="001B1D14" w:rsidP="001B1D14">
      <w:pPr>
        <w:rPr>
          <w:b/>
          <w:bCs/>
          <w:sz w:val="22"/>
          <w:szCs w:val="22"/>
        </w:rPr>
      </w:pPr>
      <w:r w:rsidRPr="001B1D14">
        <w:rPr>
          <w:b/>
          <w:sz w:val="22"/>
          <w:szCs w:val="22"/>
        </w:rPr>
        <w:t>OPĆINSKO VIJEĆE</w:t>
      </w:r>
    </w:p>
    <w:p w14:paraId="6736C750" w14:textId="77777777" w:rsidR="001B1D14" w:rsidRPr="001B1D14" w:rsidRDefault="001B1D14" w:rsidP="001B1D14">
      <w:pPr>
        <w:jc w:val="both"/>
        <w:rPr>
          <w:bCs/>
          <w:iCs/>
          <w:sz w:val="22"/>
          <w:szCs w:val="22"/>
        </w:rPr>
      </w:pPr>
    </w:p>
    <w:p w14:paraId="3B892BF1" w14:textId="63245B9A" w:rsidR="001B1D14" w:rsidRPr="001B1D14" w:rsidRDefault="001B1D14" w:rsidP="001B1D14">
      <w:pPr>
        <w:jc w:val="both"/>
        <w:rPr>
          <w:bCs/>
          <w:iCs/>
          <w:sz w:val="22"/>
          <w:szCs w:val="22"/>
        </w:rPr>
      </w:pPr>
      <w:r w:rsidRPr="001B1D14">
        <w:rPr>
          <w:bCs/>
          <w:iCs/>
          <w:sz w:val="22"/>
          <w:szCs w:val="22"/>
        </w:rPr>
        <w:t>KLASA: 402-01/2</w:t>
      </w:r>
      <w:r>
        <w:rPr>
          <w:bCs/>
          <w:iCs/>
          <w:sz w:val="22"/>
          <w:szCs w:val="22"/>
        </w:rPr>
        <w:t>3</w:t>
      </w:r>
      <w:r w:rsidRPr="001B1D14">
        <w:rPr>
          <w:bCs/>
          <w:iCs/>
          <w:sz w:val="22"/>
          <w:szCs w:val="22"/>
        </w:rPr>
        <w:t>-01/</w:t>
      </w:r>
      <w:r w:rsidR="00B76C52">
        <w:rPr>
          <w:bCs/>
          <w:iCs/>
          <w:sz w:val="22"/>
          <w:szCs w:val="22"/>
        </w:rPr>
        <w:t>2</w:t>
      </w:r>
      <w:r>
        <w:rPr>
          <w:bCs/>
          <w:iCs/>
          <w:sz w:val="22"/>
          <w:szCs w:val="22"/>
        </w:rPr>
        <w:t>8</w:t>
      </w:r>
    </w:p>
    <w:p w14:paraId="18679B43" w14:textId="6320780B" w:rsidR="001B1D14" w:rsidRPr="001B1D14" w:rsidRDefault="001B1D14" w:rsidP="001B1D14">
      <w:pPr>
        <w:jc w:val="both"/>
        <w:rPr>
          <w:bCs/>
          <w:iCs/>
          <w:sz w:val="22"/>
          <w:szCs w:val="22"/>
        </w:rPr>
      </w:pPr>
      <w:r w:rsidRPr="001B1D14">
        <w:rPr>
          <w:bCs/>
          <w:iCs/>
          <w:sz w:val="22"/>
          <w:szCs w:val="22"/>
        </w:rPr>
        <w:t>URBROJ: 2186-29-01-25-</w:t>
      </w:r>
      <w:r w:rsidR="0070107D">
        <w:rPr>
          <w:bCs/>
          <w:iCs/>
          <w:sz w:val="22"/>
          <w:szCs w:val="22"/>
        </w:rPr>
        <w:t>10</w:t>
      </w:r>
    </w:p>
    <w:p w14:paraId="59BC2398" w14:textId="366BC31D" w:rsidR="001B1D14" w:rsidRPr="001B1D14" w:rsidRDefault="001B1D14" w:rsidP="001B1D14">
      <w:pPr>
        <w:jc w:val="both"/>
        <w:rPr>
          <w:bCs/>
          <w:iCs/>
          <w:sz w:val="22"/>
          <w:szCs w:val="22"/>
        </w:rPr>
      </w:pPr>
      <w:r w:rsidRPr="001B1D14">
        <w:rPr>
          <w:bCs/>
          <w:iCs/>
          <w:sz w:val="22"/>
          <w:szCs w:val="22"/>
        </w:rPr>
        <w:t xml:space="preserve">Trnovec, </w:t>
      </w:r>
      <w:r w:rsidR="0070107D">
        <w:rPr>
          <w:bCs/>
          <w:iCs/>
          <w:sz w:val="22"/>
          <w:szCs w:val="22"/>
        </w:rPr>
        <w:t>17.</w:t>
      </w:r>
      <w:r w:rsidRPr="001B1D14">
        <w:rPr>
          <w:bCs/>
          <w:iCs/>
          <w:sz w:val="22"/>
          <w:szCs w:val="22"/>
        </w:rPr>
        <w:t xml:space="preserve"> prosinca 2025.</w:t>
      </w:r>
    </w:p>
    <w:p w14:paraId="6FFA8501" w14:textId="77777777" w:rsidR="001B1D14" w:rsidRDefault="001B1D14" w:rsidP="00CB2E65">
      <w:pPr>
        <w:ind w:firstLine="708"/>
        <w:jc w:val="both"/>
        <w:rPr>
          <w:bCs/>
          <w:sz w:val="22"/>
          <w:szCs w:val="22"/>
        </w:rPr>
      </w:pPr>
    </w:p>
    <w:p w14:paraId="02D1891C" w14:textId="6AD15CFD" w:rsidR="00CB2E65" w:rsidRDefault="00CB2E65" w:rsidP="00CB2E65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 temelju </w:t>
      </w:r>
      <w:r w:rsidRPr="008D67E7">
        <w:rPr>
          <w:bCs/>
          <w:sz w:val="22"/>
          <w:szCs w:val="22"/>
        </w:rPr>
        <w:t>članka 36. Zakona o poljoprivredi („Narodne novine“ broj 118/18</w:t>
      </w:r>
      <w:r>
        <w:rPr>
          <w:bCs/>
          <w:sz w:val="22"/>
          <w:szCs w:val="22"/>
        </w:rPr>
        <w:t>,</w:t>
      </w:r>
      <w:r w:rsidRPr="008D67E7">
        <w:rPr>
          <w:bCs/>
          <w:sz w:val="22"/>
          <w:szCs w:val="22"/>
        </w:rPr>
        <w:t xml:space="preserve"> 42/20</w:t>
      </w:r>
      <w:r>
        <w:rPr>
          <w:bCs/>
          <w:sz w:val="22"/>
          <w:szCs w:val="22"/>
        </w:rPr>
        <w:t xml:space="preserve">, 127/20, 52/21, </w:t>
      </w:r>
      <w:hyperlink r:id="rId6" w:tgtFrame="_blank" w:history="1">
        <w:r w:rsidRPr="00CB2E65">
          <w:rPr>
            <w:rStyle w:val="Hiperveza"/>
            <w:bCs/>
            <w:color w:val="auto"/>
            <w:sz w:val="22"/>
            <w:szCs w:val="22"/>
            <w:u w:val="none"/>
          </w:rPr>
          <w:t>152/22</w:t>
        </w:r>
      </w:hyperlink>
      <w:r w:rsidRPr="00CB2E65">
        <w:rPr>
          <w:bCs/>
          <w:sz w:val="22"/>
          <w:szCs w:val="22"/>
        </w:rPr>
        <w:t xml:space="preserve">, </w:t>
      </w:r>
      <w:hyperlink r:id="rId7" w:tgtFrame="_blank" w:history="1">
        <w:r w:rsidRPr="00CB2E65">
          <w:rPr>
            <w:rStyle w:val="Hiperveza"/>
            <w:bCs/>
            <w:color w:val="auto"/>
            <w:sz w:val="22"/>
            <w:szCs w:val="22"/>
            <w:u w:val="none"/>
          </w:rPr>
          <w:t>152/24</w:t>
        </w:r>
      </w:hyperlink>
      <w:r w:rsidRPr="008D67E7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, članka 31. Statuta Općine Trnovec Bartolovečki («Službeni vjesnik Varaždinske županije» broj 15/21. i 88/25.) Općinsko vijeće Općine Trnovec  Bartolovečki na </w:t>
      </w:r>
      <w:r w:rsidR="0070107D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 xml:space="preserve">. sjednici održanoj dana </w:t>
      </w:r>
      <w:r w:rsidR="0070107D">
        <w:rPr>
          <w:bCs/>
          <w:sz w:val="22"/>
          <w:szCs w:val="22"/>
        </w:rPr>
        <w:t>17</w:t>
      </w:r>
      <w:r>
        <w:rPr>
          <w:bCs/>
          <w:sz w:val="22"/>
          <w:szCs w:val="22"/>
        </w:rPr>
        <w:t xml:space="preserve">. prosinca 2025. godine, donosi </w:t>
      </w:r>
    </w:p>
    <w:p w14:paraId="3B85AA20" w14:textId="77777777" w:rsidR="00CB2E65" w:rsidRDefault="00CB2E65" w:rsidP="00CB2E65">
      <w:pPr>
        <w:jc w:val="both"/>
        <w:rPr>
          <w:bCs/>
          <w:sz w:val="22"/>
          <w:szCs w:val="22"/>
        </w:rPr>
      </w:pPr>
    </w:p>
    <w:p w14:paraId="11DC54E3" w14:textId="2874CB31" w:rsidR="00CB2E65" w:rsidRDefault="00CB2E65" w:rsidP="00CB2E65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IZMJENE PROGRAMA</w:t>
      </w:r>
    </w:p>
    <w:p w14:paraId="4CB148FA" w14:textId="77777777" w:rsidR="00CB2E65" w:rsidRPr="00616413" w:rsidRDefault="00CB2E65" w:rsidP="00CB2E65">
      <w:pPr>
        <w:jc w:val="center"/>
        <w:rPr>
          <w:b/>
          <w:sz w:val="22"/>
          <w:szCs w:val="22"/>
        </w:rPr>
      </w:pPr>
      <w:r w:rsidRPr="00616413">
        <w:rPr>
          <w:b/>
          <w:sz w:val="22"/>
          <w:szCs w:val="22"/>
        </w:rPr>
        <w:t xml:space="preserve">mjera poticanja razvoja poljoprivrede na području Općine Trnovec Bartolovečki </w:t>
      </w:r>
    </w:p>
    <w:p w14:paraId="057B04F7" w14:textId="41C8816B" w:rsidR="00F14D2C" w:rsidRPr="00F14D2C" w:rsidRDefault="00CB2E65" w:rsidP="001B1D14">
      <w:pPr>
        <w:jc w:val="center"/>
        <w:rPr>
          <w:b/>
          <w:sz w:val="22"/>
          <w:szCs w:val="22"/>
        </w:rPr>
      </w:pPr>
      <w:r w:rsidRPr="00616413">
        <w:rPr>
          <w:b/>
          <w:sz w:val="22"/>
          <w:szCs w:val="22"/>
        </w:rPr>
        <w:t>za razdoblje od 202</w:t>
      </w:r>
      <w:r>
        <w:rPr>
          <w:b/>
          <w:sz w:val="22"/>
          <w:szCs w:val="22"/>
        </w:rPr>
        <w:t>4</w:t>
      </w:r>
      <w:r w:rsidRPr="00616413">
        <w:rPr>
          <w:b/>
          <w:sz w:val="22"/>
          <w:szCs w:val="22"/>
        </w:rPr>
        <w:t>. do 202</w:t>
      </w:r>
      <w:r>
        <w:rPr>
          <w:b/>
          <w:sz w:val="22"/>
          <w:szCs w:val="22"/>
        </w:rPr>
        <w:t>6</w:t>
      </w:r>
      <w:r w:rsidRPr="00616413">
        <w:rPr>
          <w:b/>
          <w:sz w:val="22"/>
          <w:szCs w:val="22"/>
        </w:rPr>
        <w:t>. godine</w:t>
      </w:r>
    </w:p>
    <w:p w14:paraId="56F0E37F" w14:textId="77777777" w:rsidR="00CB2E65" w:rsidRDefault="00CB2E65" w:rsidP="00552127">
      <w:pPr>
        <w:ind w:firstLine="708"/>
        <w:jc w:val="both"/>
        <w:rPr>
          <w:bCs/>
          <w:sz w:val="22"/>
          <w:szCs w:val="22"/>
        </w:rPr>
      </w:pPr>
    </w:p>
    <w:p w14:paraId="292B3D64" w14:textId="407A9826" w:rsidR="00CB2E65" w:rsidRDefault="00CB2E65" w:rsidP="00CB2E65">
      <w:pPr>
        <w:jc w:val="center"/>
        <w:rPr>
          <w:b/>
          <w:sz w:val="22"/>
          <w:szCs w:val="22"/>
        </w:rPr>
      </w:pPr>
      <w:r w:rsidRPr="00CB2E65">
        <w:rPr>
          <w:b/>
          <w:sz w:val="22"/>
          <w:szCs w:val="22"/>
        </w:rPr>
        <w:t>I.</w:t>
      </w:r>
    </w:p>
    <w:p w14:paraId="0A101466" w14:textId="59237EE8" w:rsidR="00CB2E65" w:rsidRDefault="00CB2E65" w:rsidP="00CB2E65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 Programu mjera poticanja razvoja poljoprivrede na području Općine Trnovec Bartolovečki za razdoblje od 2024. do 2026. godine („Službeni vjesnik Varaždinske županije“ broj 114/23)</w:t>
      </w:r>
      <w:r w:rsidR="001B1D14">
        <w:rPr>
          <w:color w:val="000000"/>
          <w:sz w:val="22"/>
          <w:szCs w:val="22"/>
        </w:rPr>
        <w:t xml:space="preserve"> s ciljem poticanja poljoprivredne proizvodnje</w:t>
      </w:r>
      <w:r>
        <w:rPr>
          <w:color w:val="000000"/>
          <w:sz w:val="22"/>
          <w:szCs w:val="22"/>
        </w:rPr>
        <w:t xml:space="preserve"> mijenja se tabelarni dio točke 3.1. tako da isti glasi:</w:t>
      </w:r>
    </w:p>
    <w:p w14:paraId="40D406C2" w14:textId="77777777" w:rsidR="00CB2E65" w:rsidRDefault="00CB2E65" w:rsidP="00CB2E65">
      <w:pPr>
        <w:jc w:val="both"/>
        <w:rPr>
          <w:color w:val="000000"/>
          <w:sz w:val="22"/>
          <w:szCs w:val="22"/>
        </w:rPr>
      </w:pPr>
    </w:p>
    <w:p w14:paraId="7789D87A" w14:textId="77777777" w:rsidR="00CB2E65" w:rsidRPr="0071109E" w:rsidRDefault="00CB2E65" w:rsidP="00CB2E6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71109E">
        <w:rPr>
          <w:b/>
          <w:bCs/>
          <w:sz w:val="22"/>
          <w:szCs w:val="22"/>
        </w:rPr>
        <w:t>.1. Planirana sredstva u Proračunu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4"/>
        <w:gridCol w:w="3261"/>
        <w:gridCol w:w="1837"/>
      </w:tblGrid>
      <w:tr w:rsidR="00CB2E65" w:rsidRPr="0071109E" w14:paraId="21844DC5" w14:textId="77777777" w:rsidTr="00C9122E">
        <w:tc>
          <w:tcPr>
            <w:tcW w:w="3964" w:type="dxa"/>
          </w:tcPr>
          <w:p w14:paraId="7E42A518" w14:textId="77777777" w:rsidR="00CB2E65" w:rsidRPr="0071109E" w:rsidRDefault="00CB2E65" w:rsidP="00C9122E">
            <w:pPr>
              <w:jc w:val="both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5DC495C2" w14:textId="77777777" w:rsidR="00CB2E65" w:rsidRPr="0071109E" w:rsidRDefault="00CB2E65" w:rsidP="00C9122E">
            <w:pPr>
              <w:jc w:val="both"/>
              <w:rPr>
                <w:b/>
                <w:iCs/>
                <w:sz w:val="22"/>
                <w:szCs w:val="22"/>
              </w:rPr>
            </w:pPr>
            <w:r w:rsidRPr="0071109E">
              <w:rPr>
                <w:b/>
                <w:iCs/>
                <w:sz w:val="22"/>
                <w:szCs w:val="22"/>
              </w:rPr>
              <w:t>AKTIVNOST U PRORAČUNU</w:t>
            </w:r>
          </w:p>
        </w:tc>
        <w:tc>
          <w:tcPr>
            <w:tcW w:w="1837" w:type="dxa"/>
          </w:tcPr>
          <w:p w14:paraId="59B2200C" w14:textId="77777777" w:rsidR="00CB2E65" w:rsidRPr="0071109E" w:rsidRDefault="00CB2E65" w:rsidP="00C9122E">
            <w:pPr>
              <w:jc w:val="both"/>
              <w:rPr>
                <w:b/>
                <w:iCs/>
                <w:sz w:val="22"/>
                <w:szCs w:val="22"/>
              </w:rPr>
            </w:pPr>
            <w:r w:rsidRPr="0071109E">
              <w:rPr>
                <w:b/>
                <w:iCs/>
                <w:sz w:val="22"/>
                <w:szCs w:val="22"/>
              </w:rPr>
              <w:t xml:space="preserve">IZNOS U </w:t>
            </w:r>
            <w:r>
              <w:rPr>
                <w:b/>
                <w:iCs/>
                <w:sz w:val="22"/>
                <w:szCs w:val="22"/>
              </w:rPr>
              <w:t>€</w:t>
            </w:r>
          </w:p>
        </w:tc>
      </w:tr>
      <w:tr w:rsidR="00CB2E65" w:rsidRPr="0071109E" w14:paraId="1EED9F8E" w14:textId="77777777" w:rsidTr="00C9122E">
        <w:tc>
          <w:tcPr>
            <w:tcW w:w="3964" w:type="dxa"/>
          </w:tcPr>
          <w:p w14:paraId="6BA83723" w14:textId="77777777" w:rsidR="00CB2E65" w:rsidRPr="0071109E" w:rsidRDefault="00CB2E65" w:rsidP="00C9122E">
            <w:pPr>
              <w:jc w:val="both"/>
              <w:rPr>
                <w:b/>
                <w:iCs/>
                <w:sz w:val="22"/>
                <w:szCs w:val="22"/>
              </w:rPr>
            </w:pPr>
            <w:r w:rsidRPr="0071109E">
              <w:rPr>
                <w:b/>
                <w:color w:val="000000"/>
                <w:sz w:val="22"/>
                <w:szCs w:val="22"/>
              </w:rPr>
              <w:t xml:space="preserve">očuvanje tradicionalnih proizvoda, obrta i usluga </w:t>
            </w:r>
          </w:p>
        </w:tc>
        <w:tc>
          <w:tcPr>
            <w:tcW w:w="3261" w:type="dxa"/>
            <w:vMerge w:val="restart"/>
            <w:vAlign w:val="center"/>
          </w:tcPr>
          <w:p w14:paraId="2F5818E0" w14:textId="77777777" w:rsidR="00CB2E65" w:rsidRPr="0071109E" w:rsidRDefault="00CB2E65" w:rsidP="00C9122E">
            <w:pPr>
              <w:jc w:val="center"/>
              <w:rPr>
                <w:b/>
                <w:iCs/>
                <w:sz w:val="22"/>
                <w:szCs w:val="22"/>
              </w:rPr>
            </w:pPr>
            <w:r w:rsidRPr="0071109E">
              <w:rPr>
                <w:b/>
                <w:iCs/>
                <w:sz w:val="22"/>
                <w:szCs w:val="22"/>
              </w:rPr>
              <w:t>T1019 01 Potpore za razvoj poljoprivrede</w:t>
            </w:r>
          </w:p>
          <w:p w14:paraId="61BF1739" w14:textId="77777777" w:rsidR="00CB2E65" w:rsidRPr="0071109E" w:rsidRDefault="00CB2E65" w:rsidP="00C9122E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837" w:type="dxa"/>
          </w:tcPr>
          <w:p w14:paraId="7AEADB57" w14:textId="7B289F50" w:rsidR="00CB2E65" w:rsidRPr="0071109E" w:rsidRDefault="00CB2E65" w:rsidP="00C9122E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400,00</w:t>
            </w:r>
          </w:p>
        </w:tc>
      </w:tr>
      <w:tr w:rsidR="00CB2E65" w:rsidRPr="0071109E" w14:paraId="61D0CD97" w14:textId="77777777" w:rsidTr="00C9122E">
        <w:tc>
          <w:tcPr>
            <w:tcW w:w="3964" w:type="dxa"/>
          </w:tcPr>
          <w:p w14:paraId="1D0EC34F" w14:textId="77777777" w:rsidR="00CB2E65" w:rsidRDefault="00CB2E65" w:rsidP="00C9122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71109E">
              <w:rPr>
                <w:b/>
                <w:color w:val="000000"/>
                <w:sz w:val="22"/>
                <w:szCs w:val="22"/>
              </w:rPr>
              <w:t>cjeloživotno obrazovanje</w:t>
            </w:r>
          </w:p>
          <w:p w14:paraId="5A67746E" w14:textId="77777777" w:rsidR="00CB2E65" w:rsidRPr="00F14D2C" w:rsidRDefault="00CB2E65" w:rsidP="00C9122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14:paraId="4DEA8BC8" w14:textId="77777777" w:rsidR="00CB2E65" w:rsidRPr="0071109E" w:rsidRDefault="00CB2E65" w:rsidP="00C9122E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837" w:type="dxa"/>
          </w:tcPr>
          <w:p w14:paraId="3A01601B" w14:textId="77777777" w:rsidR="00CB2E65" w:rsidRPr="0071109E" w:rsidRDefault="00CB2E65" w:rsidP="00C9122E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800</w:t>
            </w:r>
            <w:r w:rsidRPr="0071109E">
              <w:rPr>
                <w:bCs/>
                <w:iCs/>
                <w:sz w:val="22"/>
                <w:szCs w:val="22"/>
              </w:rPr>
              <w:t>,00</w:t>
            </w:r>
          </w:p>
        </w:tc>
      </w:tr>
      <w:tr w:rsidR="00CB2E65" w:rsidRPr="0071109E" w14:paraId="51A4A256" w14:textId="77777777" w:rsidTr="00C9122E">
        <w:tc>
          <w:tcPr>
            <w:tcW w:w="3964" w:type="dxa"/>
          </w:tcPr>
          <w:p w14:paraId="226BF545" w14:textId="77777777" w:rsidR="00CB2E65" w:rsidRPr="00F14D2C" w:rsidRDefault="00CB2E65" w:rsidP="00C9122E">
            <w:pPr>
              <w:jc w:val="both"/>
              <w:rPr>
                <w:b/>
                <w:sz w:val="22"/>
                <w:szCs w:val="22"/>
                <w:lang w:val="pl-PL"/>
              </w:rPr>
            </w:pPr>
            <w:r w:rsidRPr="0071109E">
              <w:rPr>
                <w:b/>
                <w:color w:val="000000"/>
                <w:sz w:val="22"/>
                <w:szCs w:val="22"/>
              </w:rPr>
              <w:t xml:space="preserve">nabava i postavljanje sustava za navodnjavanje ili sustava za zaštitu od tuče  </w:t>
            </w:r>
          </w:p>
        </w:tc>
        <w:tc>
          <w:tcPr>
            <w:tcW w:w="3261" w:type="dxa"/>
            <w:vMerge/>
          </w:tcPr>
          <w:p w14:paraId="22AD229F" w14:textId="77777777" w:rsidR="00CB2E65" w:rsidRPr="0071109E" w:rsidRDefault="00CB2E65" w:rsidP="00C9122E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837" w:type="dxa"/>
          </w:tcPr>
          <w:p w14:paraId="6715FD55" w14:textId="5DD1D89E" w:rsidR="00CB2E65" w:rsidRPr="0071109E" w:rsidRDefault="00CB2E65" w:rsidP="00C9122E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2.100</w:t>
            </w:r>
            <w:r w:rsidRPr="0071109E">
              <w:rPr>
                <w:bCs/>
                <w:iCs/>
                <w:sz w:val="22"/>
                <w:szCs w:val="22"/>
              </w:rPr>
              <w:t>,00</w:t>
            </w:r>
          </w:p>
        </w:tc>
      </w:tr>
      <w:tr w:rsidR="00CB2E65" w:rsidRPr="0071109E" w14:paraId="00484866" w14:textId="77777777" w:rsidTr="00C9122E">
        <w:tc>
          <w:tcPr>
            <w:tcW w:w="3964" w:type="dxa"/>
          </w:tcPr>
          <w:p w14:paraId="33F48BC5" w14:textId="77777777" w:rsidR="00CB2E65" w:rsidRPr="00F14D2C" w:rsidRDefault="00CB2E65" w:rsidP="00C9122E">
            <w:pPr>
              <w:jc w:val="both"/>
              <w:rPr>
                <w:b/>
                <w:sz w:val="22"/>
                <w:szCs w:val="22"/>
                <w:lang w:val="pl-PL"/>
              </w:rPr>
            </w:pPr>
            <w:r w:rsidRPr="0071109E">
              <w:rPr>
                <w:b/>
                <w:sz w:val="22"/>
                <w:szCs w:val="22"/>
              </w:rPr>
              <w:t>nabava novih ili modernizacija postojećih plastenika ili staklenika</w:t>
            </w:r>
          </w:p>
        </w:tc>
        <w:tc>
          <w:tcPr>
            <w:tcW w:w="3261" w:type="dxa"/>
            <w:vMerge/>
          </w:tcPr>
          <w:p w14:paraId="47A2C5D4" w14:textId="77777777" w:rsidR="00CB2E65" w:rsidRPr="0071109E" w:rsidRDefault="00CB2E65" w:rsidP="00C9122E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837" w:type="dxa"/>
          </w:tcPr>
          <w:p w14:paraId="4A8C37DF" w14:textId="4D71B008" w:rsidR="00CB2E65" w:rsidRPr="0071109E" w:rsidRDefault="00CB2E65" w:rsidP="00C9122E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1.500</w:t>
            </w:r>
            <w:r w:rsidRPr="0071109E">
              <w:rPr>
                <w:bCs/>
                <w:iCs/>
                <w:sz w:val="22"/>
                <w:szCs w:val="22"/>
              </w:rPr>
              <w:t>,00</w:t>
            </w:r>
          </w:p>
        </w:tc>
      </w:tr>
      <w:tr w:rsidR="00CB2E65" w:rsidRPr="0071109E" w14:paraId="3B0BD4C8" w14:textId="77777777" w:rsidTr="00C9122E">
        <w:tc>
          <w:tcPr>
            <w:tcW w:w="3964" w:type="dxa"/>
          </w:tcPr>
          <w:p w14:paraId="700E111F" w14:textId="77777777" w:rsidR="00CB2E65" w:rsidRPr="00F14D2C" w:rsidRDefault="00CB2E65" w:rsidP="00C9122E">
            <w:pPr>
              <w:jc w:val="both"/>
              <w:rPr>
                <w:b/>
                <w:sz w:val="22"/>
                <w:szCs w:val="22"/>
                <w:lang w:val="pl-PL"/>
              </w:rPr>
            </w:pPr>
            <w:r w:rsidRPr="0071109E">
              <w:rPr>
                <w:b/>
                <w:color w:val="000000"/>
                <w:sz w:val="22"/>
                <w:szCs w:val="22"/>
              </w:rPr>
              <w:t xml:space="preserve">nabava i postavljanje ograde  za zaštitu nasada   </w:t>
            </w:r>
          </w:p>
        </w:tc>
        <w:tc>
          <w:tcPr>
            <w:tcW w:w="3261" w:type="dxa"/>
            <w:vMerge/>
            <w:vAlign w:val="center"/>
          </w:tcPr>
          <w:p w14:paraId="66B3C893" w14:textId="77777777" w:rsidR="00CB2E65" w:rsidRPr="0071109E" w:rsidRDefault="00CB2E65" w:rsidP="00C9122E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837" w:type="dxa"/>
          </w:tcPr>
          <w:p w14:paraId="1A229070" w14:textId="1275A612" w:rsidR="00CB2E65" w:rsidRPr="0071109E" w:rsidRDefault="00CB2E65" w:rsidP="00C9122E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1.000</w:t>
            </w:r>
            <w:r w:rsidRPr="0071109E">
              <w:rPr>
                <w:bCs/>
                <w:iCs/>
                <w:sz w:val="22"/>
                <w:szCs w:val="22"/>
              </w:rPr>
              <w:t>,00</w:t>
            </w:r>
          </w:p>
        </w:tc>
      </w:tr>
      <w:tr w:rsidR="00CB2E65" w:rsidRPr="0071109E" w14:paraId="25B2DE48" w14:textId="77777777" w:rsidTr="00C9122E">
        <w:tc>
          <w:tcPr>
            <w:tcW w:w="3964" w:type="dxa"/>
          </w:tcPr>
          <w:p w14:paraId="4FEECA0E" w14:textId="77777777" w:rsidR="00CB2E65" w:rsidRDefault="00CB2E65" w:rsidP="00C9122E">
            <w:pPr>
              <w:jc w:val="both"/>
              <w:rPr>
                <w:b/>
                <w:iCs/>
                <w:sz w:val="22"/>
                <w:szCs w:val="22"/>
              </w:rPr>
            </w:pPr>
            <w:r w:rsidRPr="0071109E">
              <w:rPr>
                <w:b/>
                <w:iCs/>
                <w:sz w:val="22"/>
                <w:szCs w:val="22"/>
              </w:rPr>
              <w:t>poticanje uzgojno-selekcijskog rada</w:t>
            </w:r>
          </w:p>
          <w:p w14:paraId="16CA6D48" w14:textId="77777777" w:rsidR="00CB2E65" w:rsidRPr="0071109E" w:rsidRDefault="00CB2E65" w:rsidP="00C9122E">
            <w:pPr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  <w:vMerge/>
          </w:tcPr>
          <w:p w14:paraId="6ECF0FBC" w14:textId="77777777" w:rsidR="00CB2E65" w:rsidRPr="0071109E" w:rsidRDefault="00CB2E65" w:rsidP="00C9122E">
            <w:pPr>
              <w:jc w:val="both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837" w:type="dxa"/>
          </w:tcPr>
          <w:p w14:paraId="189BA26D" w14:textId="2C1A2EF0" w:rsidR="00CB2E65" w:rsidRPr="0071109E" w:rsidRDefault="001B1D14" w:rsidP="00C9122E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  <w:r w:rsidR="00CB2E65">
              <w:rPr>
                <w:bCs/>
                <w:iCs/>
                <w:sz w:val="22"/>
                <w:szCs w:val="22"/>
              </w:rPr>
              <w:t>00</w:t>
            </w:r>
            <w:r w:rsidR="00CB2E65" w:rsidRPr="0071109E">
              <w:rPr>
                <w:bCs/>
                <w:iCs/>
                <w:sz w:val="22"/>
                <w:szCs w:val="22"/>
              </w:rPr>
              <w:t>,00</w:t>
            </w:r>
          </w:p>
        </w:tc>
      </w:tr>
      <w:tr w:rsidR="00CB2E65" w:rsidRPr="0071109E" w14:paraId="33136795" w14:textId="77777777" w:rsidTr="00C9122E">
        <w:tc>
          <w:tcPr>
            <w:tcW w:w="3964" w:type="dxa"/>
          </w:tcPr>
          <w:p w14:paraId="5A0629DA" w14:textId="77777777" w:rsidR="00CB2E65" w:rsidRDefault="00CB2E65" w:rsidP="00C9122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71109E">
              <w:rPr>
                <w:b/>
                <w:color w:val="000000"/>
                <w:sz w:val="22"/>
                <w:szCs w:val="22"/>
              </w:rPr>
              <w:t>poticanje pčelarstva</w:t>
            </w:r>
          </w:p>
          <w:p w14:paraId="398064CA" w14:textId="77777777" w:rsidR="00CB2E65" w:rsidRPr="0071109E" w:rsidRDefault="00CB2E65" w:rsidP="00C9122E">
            <w:pPr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  <w:vMerge/>
          </w:tcPr>
          <w:p w14:paraId="0DA775FF" w14:textId="77777777" w:rsidR="00CB2E65" w:rsidRPr="0071109E" w:rsidRDefault="00CB2E65" w:rsidP="00C9122E">
            <w:pPr>
              <w:jc w:val="both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837" w:type="dxa"/>
          </w:tcPr>
          <w:p w14:paraId="6C667E97" w14:textId="77777777" w:rsidR="00CB2E65" w:rsidRPr="00C34CB2" w:rsidRDefault="00CB2E65" w:rsidP="00C9122E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2.100,00</w:t>
            </w:r>
          </w:p>
        </w:tc>
      </w:tr>
      <w:tr w:rsidR="00CB2E65" w:rsidRPr="0071109E" w14:paraId="2800FF02" w14:textId="77777777" w:rsidTr="00C9122E">
        <w:tc>
          <w:tcPr>
            <w:tcW w:w="3964" w:type="dxa"/>
          </w:tcPr>
          <w:p w14:paraId="0A799B5F" w14:textId="77777777" w:rsidR="00CB2E65" w:rsidRPr="005C4CD5" w:rsidRDefault="00CB2E65" w:rsidP="00C9122E">
            <w:pPr>
              <w:jc w:val="both"/>
              <w:rPr>
                <w:b/>
                <w:sz w:val="22"/>
                <w:szCs w:val="22"/>
              </w:rPr>
            </w:pPr>
            <w:r w:rsidRPr="0071109E">
              <w:rPr>
                <w:b/>
                <w:iCs/>
                <w:sz w:val="22"/>
                <w:szCs w:val="22"/>
              </w:rPr>
              <w:t>sufinanciranje premije osiguranja usjeva i nasada poljoprivrednim proizvođačima</w:t>
            </w:r>
          </w:p>
        </w:tc>
        <w:tc>
          <w:tcPr>
            <w:tcW w:w="3261" w:type="dxa"/>
            <w:vMerge/>
          </w:tcPr>
          <w:p w14:paraId="764A2FA0" w14:textId="77777777" w:rsidR="00CB2E65" w:rsidRPr="0071109E" w:rsidRDefault="00CB2E65" w:rsidP="00C9122E">
            <w:pPr>
              <w:jc w:val="both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837" w:type="dxa"/>
          </w:tcPr>
          <w:p w14:paraId="1711FC19" w14:textId="185DE496" w:rsidR="00CB2E65" w:rsidRPr="0071109E" w:rsidRDefault="00CB2E65" w:rsidP="00C9122E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1.500</w:t>
            </w:r>
            <w:r w:rsidRPr="0071109E">
              <w:rPr>
                <w:bCs/>
                <w:iCs/>
                <w:sz w:val="22"/>
                <w:szCs w:val="22"/>
              </w:rPr>
              <w:t>,00</w:t>
            </w:r>
          </w:p>
        </w:tc>
      </w:tr>
      <w:tr w:rsidR="00CB2E65" w:rsidRPr="0071109E" w14:paraId="58B4B6A8" w14:textId="77777777" w:rsidTr="00C9122E">
        <w:tc>
          <w:tcPr>
            <w:tcW w:w="3964" w:type="dxa"/>
          </w:tcPr>
          <w:p w14:paraId="4943C4D8" w14:textId="77777777" w:rsidR="00CB2E65" w:rsidRPr="0071109E" w:rsidRDefault="00CB2E65" w:rsidP="00C9122E">
            <w:pPr>
              <w:jc w:val="both"/>
              <w:rPr>
                <w:b/>
                <w:iCs/>
                <w:sz w:val="22"/>
                <w:szCs w:val="22"/>
              </w:rPr>
            </w:pPr>
            <w:r w:rsidRPr="0071109E">
              <w:rPr>
                <w:b/>
                <w:bCs/>
                <w:iCs/>
                <w:sz w:val="22"/>
                <w:szCs w:val="22"/>
              </w:rPr>
              <w:t>sufinanciranje repromaterijala za poljoprivrednu proizvodnju</w:t>
            </w:r>
          </w:p>
        </w:tc>
        <w:tc>
          <w:tcPr>
            <w:tcW w:w="3261" w:type="dxa"/>
            <w:vMerge/>
          </w:tcPr>
          <w:p w14:paraId="47E3797F" w14:textId="77777777" w:rsidR="00CB2E65" w:rsidRPr="0071109E" w:rsidRDefault="00CB2E65" w:rsidP="00C9122E">
            <w:pPr>
              <w:jc w:val="both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837" w:type="dxa"/>
          </w:tcPr>
          <w:p w14:paraId="7CB8CD9B" w14:textId="01AFE515" w:rsidR="00CB2E65" w:rsidRPr="0071109E" w:rsidRDefault="00CB2E65" w:rsidP="00C9122E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20.</w:t>
            </w:r>
            <w:r w:rsidR="001B1D14">
              <w:rPr>
                <w:bCs/>
                <w:iCs/>
                <w:sz w:val="22"/>
                <w:szCs w:val="22"/>
              </w:rPr>
              <w:t>4</w:t>
            </w:r>
            <w:r>
              <w:rPr>
                <w:bCs/>
                <w:iCs/>
                <w:sz w:val="22"/>
                <w:szCs w:val="22"/>
              </w:rPr>
              <w:t>00,00</w:t>
            </w:r>
          </w:p>
        </w:tc>
      </w:tr>
      <w:tr w:rsidR="00CB2E65" w:rsidRPr="0071109E" w14:paraId="4FB7A791" w14:textId="77777777" w:rsidTr="00C9122E">
        <w:tc>
          <w:tcPr>
            <w:tcW w:w="7225" w:type="dxa"/>
            <w:gridSpan w:val="2"/>
          </w:tcPr>
          <w:p w14:paraId="27D034E8" w14:textId="77777777" w:rsidR="00CB2E65" w:rsidRPr="0071109E" w:rsidRDefault="00CB2E65" w:rsidP="00C9122E">
            <w:pPr>
              <w:jc w:val="center"/>
              <w:rPr>
                <w:b/>
                <w:iCs/>
                <w:sz w:val="22"/>
                <w:szCs w:val="22"/>
              </w:rPr>
            </w:pPr>
            <w:r w:rsidRPr="0071109E">
              <w:rPr>
                <w:b/>
                <w:iCs/>
                <w:sz w:val="22"/>
                <w:szCs w:val="22"/>
              </w:rPr>
              <w:t>UKUPNO</w:t>
            </w:r>
            <w:r>
              <w:rPr>
                <w:b/>
                <w:iCs/>
                <w:sz w:val="22"/>
                <w:szCs w:val="22"/>
              </w:rPr>
              <w:t xml:space="preserve"> u EUR</w:t>
            </w:r>
          </w:p>
        </w:tc>
        <w:tc>
          <w:tcPr>
            <w:tcW w:w="1837" w:type="dxa"/>
          </w:tcPr>
          <w:p w14:paraId="798A7501" w14:textId="77777777" w:rsidR="00CB2E65" w:rsidRPr="0071109E" w:rsidRDefault="00CB2E65" w:rsidP="00C9122E">
            <w:pPr>
              <w:jc w:val="both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30.000</w:t>
            </w:r>
            <w:r w:rsidRPr="0071109E">
              <w:rPr>
                <w:b/>
                <w:iCs/>
                <w:sz w:val="22"/>
                <w:szCs w:val="22"/>
              </w:rPr>
              <w:t>,00</w:t>
            </w:r>
          </w:p>
        </w:tc>
      </w:tr>
    </w:tbl>
    <w:p w14:paraId="5DEF0A97" w14:textId="2735DEE0" w:rsidR="00CB2E65" w:rsidRPr="001B1D14" w:rsidRDefault="00CB2E65" w:rsidP="00CB2E65">
      <w:pPr>
        <w:jc w:val="both"/>
        <w:rPr>
          <w:sz w:val="22"/>
          <w:szCs w:val="22"/>
        </w:rPr>
      </w:pPr>
      <w:r w:rsidRPr="0071109E">
        <w:rPr>
          <w:sz w:val="22"/>
          <w:szCs w:val="22"/>
        </w:rPr>
        <w:t xml:space="preserve"> </w:t>
      </w:r>
    </w:p>
    <w:p w14:paraId="1E8A7BAB" w14:textId="77777777" w:rsidR="001B1D14" w:rsidRPr="00D33F44" w:rsidRDefault="001B1D14" w:rsidP="001B1D14">
      <w:pPr>
        <w:jc w:val="center"/>
        <w:rPr>
          <w:b/>
          <w:bCs/>
          <w:iCs/>
          <w:sz w:val="22"/>
          <w:szCs w:val="22"/>
        </w:rPr>
      </w:pPr>
      <w:r w:rsidRPr="00D33F44">
        <w:rPr>
          <w:b/>
          <w:bCs/>
          <w:iCs/>
          <w:sz w:val="22"/>
          <w:szCs w:val="22"/>
        </w:rPr>
        <w:t>II.</w:t>
      </w:r>
    </w:p>
    <w:p w14:paraId="41B711E2" w14:textId="16CF11E7" w:rsidR="001B1D14" w:rsidRDefault="001B1D14" w:rsidP="001B1D14">
      <w:pPr>
        <w:jc w:val="center"/>
        <w:rPr>
          <w:bCs/>
          <w:iCs/>
          <w:sz w:val="22"/>
          <w:szCs w:val="22"/>
        </w:rPr>
      </w:pPr>
      <w:r w:rsidRPr="00D33F44">
        <w:rPr>
          <w:bCs/>
          <w:iCs/>
          <w:sz w:val="22"/>
          <w:szCs w:val="22"/>
        </w:rPr>
        <w:t>Ov</w:t>
      </w:r>
      <w:r>
        <w:rPr>
          <w:bCs/>
          <w:iCs/>
          <w:sz w:val="22"/>
          <w:szCs w:val="22"/>
        </w:rPr>
        <w:t>e Izmjene</w:t>
      </w:r>
      <w:r w:rsidRPr="00D33F44">
        <w:rPr>
          <w:bCs/>
          <w:iCs/>
          <w:sz w:val="22"/>
          <w:szCs w:val="22"/>
        </w:rPr>
        <w:t xml:space="preserve"> Program</w:t>
      </w:r>
      <w:r>
        <w:rPr>
          <w:bCs/>
          <w:iCs/>
          <w:sz w:val="22"/>
          <w:szCs w:val="22"/>
        </w:rPr>
        <w:t>a</w:t>
      </w:r>
      <w:r w:rsidRPr="00D33F44">
        <w:rPr>
          <w:bCs/>
          <w:iCs/>
          <w:sz w:val="22"/>
          <w:szCs w:val="22"/>
        </w:rPr>
        <w:t xml:space="preserve"> objaviti će se u „Službenom vjesniku Varaždinske županije“.</w:t>
      </w:r>
    </w:p>
    <w:p w14:paraId="797C2E76" w14:textId="77777777" w:rsidR="001B1D14" w:rsidRDefault="001B1D14" w:rsidP="001B1D14">
      <w:pPr>
        <w:rPr>
          <w:bCs/>
          <w:iCs/>
          <w:sz w:val="22"/>
          <w:szCs w:val="22"/>
        </w:rPr>
      </w:pPr>
    </w:p>
    <w:p w14:paraId="731B3088" w14:textId="77777777" w:rsidR="001B1D14" w:rsidRDefault="001B1D14" w:rsidP="001B1D14">
      <w:pPr>
        <w:rPr>
          <w:bCs/>
          <w:iCs/>
          <w:sz w:val="22"/>
          <w:szCs w:val="22"/>
        </w:rPr>
      </w:pPr>
    </w:p>
    <w:p w14:paraId="66406E4D" w14:textId="1B06B5F4" w:rsidR="001B1D14" w:rsidRPr="001B1D14" w:rsidRDefault="001B1D14" w:rsidP="001B1D14">
      <w:pPr>
        <w:ind w:left="3540" w:firstLine="708"/>
        <w:rPr>
          <w:b/>
          <w:iCs/>
          <w:sz w:val="22"/>
          <w:szCs w:val="22"/>
        </w:rPr>
      </w:pPr>
      <w:r w:rsidRPr="001B1D14">
        <w:rPr>
          <w:b/>
          <w:iCs/>
          <w:sz w:val="22"/>
          <w:szCs w:val="22"/>
        </w:rPr>
        <w:t>PREDSJEDNIK OPĆINSKOG VIJEĆA</w:t>
      </w:r>
    </w:p>
    <w:p w14:paraId="03B4B8E9" w14:textId="6203DB86" w:rsidR="001B1D14" w:rsidRPr="00D33F44" w:rsidRDefault="001B1D14" w:rsidP="001B1D14">
      <w:pPr>
        <w:ind w:left="4248" w:firstLine="708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Stjepan Mikulić</w:t>
      </w:r>
    </w:p>
    <w:p w14:paraId="187C670B" w14:textId="77777777" w:rsidR="00CB2E65" w:rsidRDefault="00CB2E65" w:rsidP="00CB2E65">
      <w:pPr>
        <w:jc w:val="both"/>
        <w:rPr>
          <w:color w:val="000000"/>
          <w:sz w:val="22"/>
          <w:szCs w:val="22"/>
        </w:rPr>
      </w:pPr>
    </w:p>
    <w:p w14:paraId="3B650978" w14:textId="77777777" w:rsidR="00CB2E65" w:rsidRPr="00CB2E65" w:rsidRDefault="00CB2E65" w:rsidP="00CB2E65">
      <w:pPr>
        <w:jc w:val="center"/>
        <w:rPr>
          <w:b/>
          <w:sz w:val="22"/>
          <w:szCs w:val="22"/>
        </w:rPr>
      </w:pPr>
    </w:p>
    <w:p w14:paraId="239EE8ED" w14:textId="77777777" w:rsidR="00CB2E65" w:rsidRDefault="00CB2E65" w:rsidP="00CB2E65">
      <w:pPr>
        <w:jc w:val="both"/>
        <w:rPr>
          <w:bCs/>
          <w:sz w:val="22"/>
          <w:szCs w:val="22"/>
        </w:rPr>
      </w:pPr>
    </w:p>
    <w:p w14:paraId="062D4CF2" w14:textId="77777777" w:rsidR="00CB2E65" w:rsidRDefault="00CB2E65" w:rsidP="00CB2E65">
      <w:pPr>
        <w:jc w:val="both"/>
        <w:rPr>
          <w:bCs/>
          <w:sz w:val="22"/>
          <w:szCs w:val="22"/>
        </w:rPr>
      </w:pPr>
    </w:p>
    <w:p w14:paraId="41A63932" w14:textId="77777777" w:rsidR="00CB2E65" w:rsidRDefault="00CB2E65" w:rsidP="00CB2E65">
      <w:pPr>
        <w:jc w:val="both"/>
        <w:rPr>
          <w:bCs/>
          <w:sz w:val="22"/>
          <w:szCs w:val="22"/>
        </w:rPr>
      </w:pPr>
    </w:p>
    <w:p w14:paraId="164107EC" w14:textId="72545AC5" w:rsidR="00552127" w:rsidRDefault="00552127" w:rsidP="00552127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 temelju </w:t>
      </w:r>
      <w:r w:rsidRPr="008D67E7">
        <w:rPr>
          <w:bCs/>
          <w:sz w:val="22"/>
          <w:szCs w:val="22"/>
        </w:rPr>
        <w:t>članka 36. Zakona o poljoprivredi („Narodne novine“ broj 118/18</w:t>
      </w:r>
      <w:r>
        <w:rPr>
          <w:bCs/>
          <w:sz w:val="22"/>
          <w:szCs w:val="22"/>
        </w:rPr>
        <w:t>,</w:t>
      </w:r>
      <w:r w:rsidRPr="008D67E7">
        <w:rPr>
          <w:bCs/>
          <w:sz w:val="22"/>
          <w:szCs w:val="22"/>
        </w:rPr>
        <w:t xml:space="preserve"> 42/20</w:t>
      </w:r>
      <w:r>
        <w:rPr>
          <w:bCs/>
          <w:sz w:val="22"/>
          <w:szCs w:val="22"/>
        </w:rPr>
        <w:t>, 127/20 i 52/21</w:t>
      </w:r>
      <w:r w:rsidRPr="008D67E7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, članka 31. Statuta Općine Trnovec Bartolovečki («Službeni vjesnik Varaždinske županije» broj 15/21.) Općinsko vijeće Općine Trnovec  Bartolovečki na </w:t>
      </w:r>
      <w:r w:rsidR="00922039">
        <w:rPr>
          <w:bCs/>
          <w:sz w:val="22"/>
          <w:szCs w:val="22"/>
        </w:rPr>
        <w:t>22.</w:t>
      </w:r>
      <w:r>
        <w:rPr>
          <w:bCs/>
          <w:sz w:val="22"/>
          <w:szCs w:val="22"/>
        </w:rPr>
        <w:t xml:space="preserve"> sjednici održanoj dana </w:t>
      </w:r>
      <w:r w:rsidR="00922039">
        <w:rPr>
          <w:bCs/>
          <w:sz w:val="22"/>
          <w:szCs w:val="22"/>
        </w:rPr>
        <w:t>14. prosinca</w:t>
      </w:r>
      <w:r>
        <w:rPr>
          <w:bCs/>
          <w:sz w:val="22"/>
          <w:szCs w:val="22"/>
        </w:rPr>
        <w:t xml:space="preserve"> 202</w:t>
      </w:r>
      <w:r w:rsidR="00F14D2C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 xml:space="preserve">. godine, donosi </w:t>
      </w:r>
    </w:p>
    <w:p w14:paraId="52BD901D" w14:textId="77777777" w:rsidR="00552127" w:rsidRDefault="00552127" w:rsidP="00650755">
      <w:pPr>
        <w:jc w:val="both"/>
        <w:rPr>
          <w:bCs/>
          <w:sz w:val="22"/>
          <w:szCs w:val="22"/>
        </w:rPr>
      </w:pPr>
    </w:p>
    <w:p w14:paraId="4D4E9CE6" w14:textId="2016569A" w:rsidR="00552127" w:rsidRDefault="00552127" w:rsidP="00552127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PROGRAMA</w:t>
      </w:r>
    </w:p>
    <w:p w14:paraId="5BE600C4" w14:textId="77777777" w:rsidR="00552127" w:rsidRPr="00616413" w:rsidRDefault="00552127" w:rsidP="00552127">
      <w:pPr>
        <w:jc w:val="center"/>
        <w:rPr>
          <w:b/>
          <w:sz w:val="22"/>
          <w:szCs w:val="22"/>
        </w:rPr>
      </w:pPr>
      <w:r w:rsidRPr="00616413">
        <w:rPr>
          <w:b/>
          <w:sz w:val="22"/>
          <w:szCs w:val="22"/>
        </w:rPr>
        <w:t xml:space="preserve">mjera poticanja razvoja poljoprivrede na području Općine Trnovec Bartolovečki </w:t>
      </w:r>
    </w:p>
    <w:p w14:paraId="21B8378C" w14:textId="508A5E86" w:rsidR="00552127" w:rsidRPr="00616413" w:rsidRDefault="00552127" w:rsidP="00552127">
      <w:pPr>
        <w:jc w:val="center"/>
        <w:rPr>
          <w:b/>
          <w:sz w:val="22"/>
          <w:szCs w:val="22"/>
        </w:rPr>
      </w:pPr>
      <w:r w:rsidRPr="00616413">
        <w:rPr>
          <w:b/>
          <w:sz w:val="22"/>
          <w:szCs w:val="22"/>
        </w:rPr>
        <w:t>za razdoblje od 202</w:t>
      </w:r>
      <w:r w:rsidR="00F14D2C">
        <w:rPr>
          <w:b/>
          <w:sz w:val="22"/>
          <w:szCs w:val="22"/>
        </w:rPr>
        <w:t>4</w:t>
      </w:r>
      <w:r w:rsidRPr="00616413">
        <w:rPr>
          <w:b/>
          <w:sz w:val="22"/>
          <w:szCs w:val="22"/>
        </w:rPr>
        <w:t>. do 202</w:t>
      </w:r>
      <w:r w:rsidR="00F14D2C">
        <w:rPr>
          <w:b/>
          <w:sz w:val="22"/>
          <w:szCs w:val="22"/>
        </w:rPr>
        <w:t>6</w:t>
      </w:r>
      <w:r w:rsidRPr="00616413">
        <w:rPr>
          <w:b/>
          <w:sz w:val="22"/>
          <w:szCs w:val="22"/>
        </w:rPr>
        <w:t>. godine</w:t>
      </w:r>
    </w:p>
    <w:p w14:paraId="3337AF41" w14:textId="77777777" w:rsidR="00552127" w:rsidRDefault="00552127" w:rsidP="00552127">
      <w:pPr>
        <w:ind w:firstLine="708"/>
        <w:jc w:val="center"/>
        <w:rPr>
          <w:b/>
          <w:sz w:val="22"/>
          <w:szCs w:val="22"/>
        </w:rPr>
      </w:pPr>
    </w:p>
    <w:p w14:paraId="40AC24AE" w14:textId="430C0BB6" w:rsidR="006C7558" w:rsidRDefault="006C7558" w:rsidP="00552127">
      <w:pPr>
        <w:ind w:firstLine="708"/>
        <w:jc w:val="both"/>
        <w:rPr>
          <w:color w:val="000000"/>
          <w:sz w:val="22"/>
          <w:szCs w:val="22"/>
        </w:rPr>
      </w:pPr>
    </w:p>
    <w:p w14:paraId="2AD2D01A" w14:textId="1D91E885" w:rsidR="00872753" w:rsidRDefault="00872753" w:rsidP="00872753">
      <w:pPr>
        <w:spacing w:line="360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I.</w:t>
      </w:r>
    </w:p>
    <w:p w14:paraId="74862F70" w14:textId="77777777" w:rsidR="00872753" w:rsidRDefault="00872753" w:rsidP="00872753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1. MISIJA PROGRAMA</w:t>
      </w:r>
    </w:p>
    <w:p w14:paraId="5AD6CC27" w14:textId="464F5871" w:rsidR="00872753" w:rsidRDefault="00872753" w:rsidP="00872753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Ovim Programom utvrđene su mjere i aktivnosti za poticanje razvoja poljoprivrede na području  Općine Trnovec Bartolovečki, a dodjelom  potpora male vrijednosti  iz Proračuna Općine Trnovec Bartolovečki (u nastavku teksta Općina) </w:t>
      </w:r>
      <w:r>
        <w:rPr>
          <w:sz w:val="22"/>
          <w:szCs w:val="22"/>
        </w:rPr>
        <w:t>za razdoblje od 202</w:t>
      </w:r>
      <w:r w:rsidR="00F14D2C">
        <w:rPr>
          <w:sz w:val="22"/>
          <w:szCs w:val="22"/>
        </w:rPr>
        <w:t>4</w:t>
      </w:r>
      <w:r>
        <w:rPr>
          <w:sz w:val="22"/>
          <w:szCs w:val="22"/>
        </w:rPr>
        <w:t>. do 202</w:t>
      </w:r>
      <w:r w:rsidR="00F14D2C">
        <w:rPr>
          <w:sz w:val="22"/>
          <w:szCs w:val="22"/>
        </w:rPr>
        <w:t>6</w:t>
      </w:r>
      <w:r>
        <w:rPr>
          <w:sz w:val="22"/>
          <w:szCs w:val="22"/>
        </w:rPr>
        <w:t xml:space="preserve">.  godine. </w:t>
      </w:r>
    </w:p>
    <w:p w14:paraId="7D62E6BB" w14:textId="77777777" w:rsidR="00872753" w:rsidRPr="00E8238C" w:rsidRDefault="00872753" w:rsidP="00872753">
      <w:pPr>
        <w:jc w:val="both"/>
        <w:rPr>
          <w:bCs/>
          <w:sz w:val="22"/>
          <w:szCs w:val="22"/>
        </w:rPr>
      </w:pPr>
    </w:p>
    <w:p w14:paraId="563A89B8" w14:textId="77777777" w:rsidR="00872753" w:rsidRDefault="00872753" w:rsidP="00872753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 CILJ PROGRAMA</w:t>
      </w:r>
    </w:p>
    <w:p w14:paraId="1EC2465E" w14:textId="77777777" w:rsidR="00872753" w:rsidRDefault="00872753" w:rsidP="0087275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Cilj ovog Programa je da se  dodjelom novčanih potpora malih vrijednosti daje doprinos razvoju poljoprivrednih  gospodarstava da bi se:</w:t>
      </w:r>
    </w:p>
    <w:p w14:paraId="1E12348E" w14:textId="77777777" w:rsidR="00872753" w:rsidRDefault="00872753" w:rsidP="00872753">
      <w:pPr>
        <w:jc w:val="both"/>
        <w:rPr>
          <w:color w:val="000000"/>
          <w:sz w:val="22"/>
          <w:szCs w:val="22"/>
        </w:rPr>
      </w:pPr>
    </w:p>
    <w:p w14:paraId="3B76EC1A" w14:textId="77777777" w:rsidR="00872753" w:rsidRDefault="00872753" w:rsidP="0087275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 osigurala obradivost poljoprivrednog zemljišta na području Općine Trnovec Bartolovečki,</w:t>
      </w:r>
    </w:p>
    <w:p w14:paraId="5C4C63FB" w14:textId="6D00C742" w:rsidR="00872753" w:rsidRDefault="00872753" w:rsidP="00872753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-  stimulirala poljoprivredna gospodarstva  da se bave govedarstvom i stočarstvom kao  osnovnom      </w:t>
      </w:r>
    </w:p>
    <w:p w14:paraId="79A47969" w14:textId="77777777" w:rsidR="00872753" w:rsidRDefault="00872753" w:rsidP="00872753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djelatnošću koja je pod kontrolom selekcijske službe,</w:t>
      </w:r>
    </w:p>
    <w:p w14:paraId="35D29A32" w14:textId="77777777" w:rsidR="00872753" w:rsidRDefault="00872753" w:rsidP="0087275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 osigurala  edukacija poljoprivrednih proizvođača za unapređenje poljoprivredne proizvodnje    </w:t>
      </w:r>
    </w:p>
    <w:p w14:paraId="6B723D1D" w14:textId="77777777" w:rsidR="00872753" w:rsidRDefault="00872753" w:rsidP="0087275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i  plasiranje poljoprivrednih proizvoda na tržištu EU,</w:t>
      </w:r>
    </w:p>
    <w:p w14:paraId="189F7048" w14:textId="77777777" w:rsidR="00872753" w:rsidRDefault="00872753" w:rsidP="0087275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  poticalo  povećanje obradivih površina proizvodnjom povrća u zaštićenim prostorima   </w:t>
      </w:r>
    </w:p>
    <w:p w14:paraId="37A33F9E" w14:textId="77777777" w:rsidR="00872753" w:rsidRDefault="00872753" w:rsidP="0087275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(staklenicima) i povećanja proizvodnje voća  te ljekovitog i aromatičnog bilja, </w:t>
      </w:r>
    </w:p>
    <w:p w14:paraId="0CCC527D" w14:textId="77777777" w:rsidR="00872753" w:rsidRDefault="00872753" w:rsidP="0087275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 osigurala zaštita nasada postavljanjem sustava zaštite od tuče ili postavljanjem ograda radi zaštite od   </w:t>
      </w:r>
    </w:p>
    <w:p w14:paraId="158540D5" w14:textId="77777777" w:rsidR="00872753" w:rsidRDefault="00872753" w:rsidP="0087275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uništavanja nasada od strane divljih i drugih životinja te</w:t>
      </w:r>
    </w:p>
    <w:p w14:paraId="6A4CCBC7" w14:textId="1AF95D1F" w:rsidR="00F14D2C" w:rsidRPr="00F14D2C" w:rsidRDefault="00F14D2C" w:rsidP="00F14D2C">
      <w:pPr>
        <w:jc w:val="both"/>
        <w:rPr>
          <w:color w:val="000000"/>
          <w:sz w:val="22"/>
          <w:szCs w:val="22"/>
        </w:rPr>
      </w:pPr>
      <w:r w:rsidRPr="00F14D2C">
        <w:rPr>
          <w:sz w:val="22"/>
          <w:szCs w:val="22"/>
        </w:rPr>
        <w:t>-</w:t>
      </w:r>
      <w:r>
        <w:rPr>
          <w:sz w:val="22"/>
          <w:szCs w:val="22"/>
        </w:rPr>
        <w:t xml:space="preserve">  </w:t>
      </w:r>
      <w:r w:rsidRPr="00F14D2C">
        <w:rPr>
          <w:sz w:val="22"/>
          <w:szCs w:val="22"/>
        </w:rPr>
        <w:t xml:space="preserve">da </w:t>
      </w:r>
      <w:r>
        <w:rPr>
          <w:sz w:val="22"/>
          <w:szCs w:val="22"/>
        </w:rPr>
        <w:t xml:space="preserve">se </w:t>
      </w:r>
      <w:r w:rsidRPr="00F14D2C">
        <w:rPr>
          <w:sz w:val="22"/>
          <w:szCs w:val="22"/>
        </w:rPr>
        <w:t>osigura</w:t>
      </w:r>
      <w:r w:rsidR="00835548">
        <w:rPr>
          <w:sz w:val="22"/>
          <w:szCs w:val="22"/>
        </w:rPr>
        <w:t>ju</w:t>
      </w:r>
      <w:r w:rsidRPr="00F14D2C">
        <w:rPr>
          <w:sz w:val="22"/>
          <w:szCs w:val="22"/>
        </w:rPr>
        <w:t xml:space="preserve"> bolj</w:t>
      </w:r>
      <w:r w:rsidR="00835548">
        <w:rPr>
          <w:sz w:val="22"/>
          <w:szCs w:val="22"/>
        </w:rPr>
        <w:t>i</w:t>
      </w:r>
      <w:r w:rsidRPr="00F14D2C">
        <w:rPr>
          <w:sz w:val="22"/>
          <w:szCs w:val="22"/>
        </w:rPr>
        <w:t xml:space="preserve"> tehničk</w:t>
      </w:r>
      <w:r w:rsidR="00835548">
        <w:rPr>
          <w:sz w:val="22"/>
          <w:szCs w:val="22"/>
        </w:rPr>
        <w:t>i</w:t>
      </w:r>
      <w:r w:rsidRPr="00F14D2C">
        <w:rPr>
          <w:sz w:val="22"/>
          <w:szCs w:val="22"/>
        </w:rPr>
        <w:t xml:space="preserve"> uvjet</w:t>
      </w:r>
      <w:r w:rsidR="00835548">
        <w:rPr>
          <w:sz w:val="22"/>
          <w:szCs w:val="22"/>
        </w:rPr>
        <w:t>i</w:t>
      </w:r>
      <w:r w:rsidRPr="00F14D2C">
        <w:rPr>
          <w:sz w:val="22"/>
          <w:szCs w:val="22"/>
        </w:rPr>
        <w:t xml:space="preserve"> za pčelarenje, siguran i kvalitetan pčelinji proizvod, poticanje brojnosti pčelinjih zajednica za uspješno oprašivanje poljoprivrednih usjeva</w:t>
      </w:r>
    </w:p>
    <w:p w14:paraId="3AEAE587" w14:textId="77777777" w:rsidR="00872753" w:rsidRDefault="00872753" w:rsidP="00872753">
      <w:pPr>
        <w:jc w:val="both"/>
        <w:rPr>
          <w:b/>
          <w:bCs/>
          <w:color w:val="000000"/>
          <w:sz w:val="22"/>
          <w:szCs w:val="22"/>
        </w:rPr>
      </w:pPr>
    </w:p>
    <w:p w14:paraId="60744222" w14:textId="77777777" w:rsidR="00872753" w:rsidRDefault="00872753" w:rsidP="00872753">
      <w:pPr>
        <w:jc w:val="both"/>
        <w:rPr>
          <w:b/>
          <w:bCs/>
          <w:color w:val="000000"/>
        </w:rPr>
      </w:pPr>
      <w:r>
        <w:rPr>
          <w:b/>
          <w:bCs/>
          <w:color w:val="000000"/>
          <w:sz w:val="22"/>
          <w:szCs w:val="22"/>
        </w:rPr>
        <w:t>3. OPIS MJERA I POSTUPAK DODJELE POTPORA</w:t>
      </w:r>
    </w:p>
    <w:p w14:paraId="671A073D" w14:textId="58D94198" w:rsidR="00872753" w:rsidRDefault="00872753" w:rsidP="0087275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U okviru ovog Programa za realizaciju mjera poticanja razvoja poljoprivrede Proračunom Općine Trnovec Bartolovečki   osigurana su proračunska sredstva u godišnjem iznosu, a raspoređena su za provedbu mjera u točki </w:t>
      </w:r>
      <w:r w:rsidR="00D33F44">
        <w:rPr>
          <w:color w:val="000000"/>
          <w:sz w:val="22"/>
          <w:szCs w:val="22"/>
        </w:rPr>
        <w:t>3.1</w:t>
      </w:r>
      <w:r>
        <w:rPr>
          <w:color w:val="000000"/>
          <w:sz w:val="22"/>
          <w:szCs w:val="22"/>
        </w:rPr>
        <w:t>. POTREBNA SREDSTVA.</w:t>
      </w:r>
    </w:p>
    <w:p w14:paraId="6C9496C9" w14:textId="77777777" w:rsidR="00872753" w:rsidRDefault="00872753" w:rsidP="00872753">
      <w:pPr>
        <w:jc w:val="both"/>
        <w:rPr>
          <w:color w:val="000000"/>
          <w:sz w:val="22"/>
          <w:szCs w:val="22"/>
        </w:rPr>
      </w:pPr>
    </w:p>
    <w:p w14:paraId="1B697EE1" w14:textId="1B0485BD" w:rsidR="00872753" w:rsidRPr="00D634A2" w:rsidRDefault="00872753" w:rsidP="00872753">
      <w:pPr>
        <w:jc w:val="both"/>
        <w:rPr>
          <w:sz w:val="22"/>
          <w:szCs w:val="22"/>
        </w:rPr>
      </w:pPr>
      <w:r w:rsidRPr="00872753">
        <w:rPr>
          <w:color w:val="000000"/>
          <w:sz w:val="22"/>
          <w:szCs w:val="22"/>
        </w:rPr>
        <w:t xml:space="preserve">             Potporama male vrijednosti  podrazumijevaju se bespovratna novčana sredstva koja se iz Proračuna Općine Trnovec Bartolovečki sukladno pravilima EU o pružanju državne potpore poljoprivredi i ruralnom razvoju propisanom Uredbom Komisije (EU) br. 1408/2013 od 18. prosinca 2013. godine o primjeni članaka 107 i 108. Ugovora o funkcioniranju Europske unije na potpore de minimis u poljoprivrednom sektoru i </w:t>
      </w:r>
      <w:r w:rsidRPr="00872753">
        <w:rPr>
          <w:sz w:val="22"/>
          <w:szCs w:val="22"/>
        </w:rPr>
        <w:t xml:space="preserve">Uredbom Komisije (EU) 2019/316 od 21. veljače 2019. godine o izmjeni Uredbe (EU) br. 1408/2013 o promjeni članka 107. i 108. Ugovora o funkcioniranju Europske unije na potpore de minimis u poljoprivrednom sektoru (dalje u tekstu: Uredba de minimis) </w:t>
      </w:r>
      <w:r w:rsidRPr="00872753">
        <w:rPr>
          <w:color w:val="000000"/>
          <w:sz w:val="22"/>
          <w:szCs w:val="22"/>
        </w:rPr>
        <w:t xml:space="preserve">dodjeljuju korisnicima poduzetnicima koji se bave primarnom proizvodnjom  poljoprivrednih proizvoda, a odnosi </w:t>
      </w:r>
      <w:r w:rsidRPr="00D634A2">
        <w:rPr>
          <w:sz w:val="22"/>
          <w:szCs w:val="22"/>
        </w:rPr>
        <w:t>se na MJER</w:t>
      </w:r>
      <w:r w:rsidR="00650755" w:rsidRPr="00D634A2">
        <w:rPr>
          <w:sz w:val="22"/>
          <w:szCs w:val="22"/>
        </w:rPr>
        <w:t>E od</w:t>
      </w:r>
      <w:r w:rsidRPr="00D634A2">
        <w:rPr>
          <w:sz w:val="22"/>
          <w:szCs w:val="22"/>
        </w:rPr>
        <w:t xml:space="preserve"> </w:t>
      </w:r>
      <w:r w:rsidR="00D634A2" w:rsidRPr="00D634A2">
        <w:rPr>
          <w:sz w:val="22"/>
          <w:szCs w:val="22"/>
        </w:rPr>
        <w:t>1</w:t>
      </w:r>
      <w:r w:rsidRPr="00D634A2">
        <w:rPr>
          <w:sz w:val="22"/>
          <w:szCs w:val="22"/>
        </w:rPr>
        <w:t>.</w:t>
      </w:r>
      <w:r w:rsidR="00650755" w:rsidRPr="00D634A2">
        <w:rPr>
          <w:sz w:val="22"/>
          <w:szCs w:val="22"/>
        </w:rPr>
        <w:t xml:space="preserve"> - </w:t>
      </w:r>
      <w:r w:rsidR="00D60464">
        <w:rPr>
          <w:sz w:val="22"/>
          <w:szCs w:val="22"/>
        </w:rPr>
        <w:t>10</w:t>
      </w:r>
      <w:r w:rsidR="00650755" w:rsidRPr="00D634A2">
        <w:rPr>
          <w:sz w:val="22"/>
          <w:szCs w:val="22"/>
        </w:rPr>
        <w:t>.</w:t>
      </w:r>
      <w:r w:rsidRPr="00D634A2">
        <w:rPr>
          <w:sz w:val="22"/>
          <w:szCs w:val="22"/>
        </w:rPr>
        <w:t xml:space="preserve"> ovog Programa.</w:t>
      </w:r>
    </w:p>
    <w:p w14:paraId="393539E8" w14:textId="77777777" w:rsidR="00872753" w:rsidRPr="00872753" w:rsidRDefault="00872753" w:rsidP="00872753">
      <w:pPr>
        <w:jc w:val="both"/>
        <w:rPr>
          <w:color w:val="FF0000"/>
          <w:sz w:val="22"/>
          <w:szCs w:val="22"/>
        </w:rPr>
      </w:pPr>
    </w:p>
    <w:p w14:paraId="49FB4DA6" w14:textId="77777777" w:rsidR="00872753" w:rsidRPr="00872753" w:rsidRDefault="00872753" w:rsidP="00872753">
      <w:pPr>
        <w:jc w:val="both"/>
        <w:rPr>
          <w:sz w:val="22"/>
          <w:szCs w:val="22"/>
        </w:rPr>
      </w:pPr>
      <w:r w:rsidRPr="00872753">
        <w:rPr>
          <w:sz w:val="22"/>
          <w:szCs w:val="22"/>
        </w:rPr>
        <w:t xml:space="preserve">             Sukladno članku 1. Uredbe de minimis, ovaj Program primjenjuje se na potpore dodijeljene poduzetnicima u sektoru poljoprivredne proizvodnje, uz iznimku:</w:t>
      </w:r>
    </w:p>
    <w:p w14:paraId="48DEC760" w14:textId="77777777" w:rsidR="00872753" w:rsidRPr="00872753" w:rsidRDefault="00872753" w:rsidP="00872753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872753">
        <w:rPr>
          <w:sz w:val="22"/>
          <w:szCs w:val="22"/>
        </w:rPr>
        <w:t>potpora čiji je iznos određen na temelju cijene i količine proizvoda stavljenih na tržište,</w:t>
      </w:r>
    </w:p>
    <w:p w14:paraId="25938132" w14:textId="77777777" w:rsidR="00872753" w:rsidRPr="00872753" w:rsidRDefault="00872753" w:rsidP="00872753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872753">
        <w:rPr>
          <w:sz w:val="22"/>
          <w:szCs w:val="22"/>
        </w:rPr>
        <w:t>potpora djelatnostima vezanim uz izvoz tj. potpora koje su izravno vezane uz izvezene količine, potpore za osnivanje i upravljanje distribucijskom mrežom ili za neke druge tekuće troškove vezane uz izvozne djelatnosti,</w:t>
      </w:r>
    </w:p>
    <w:p w14:paraId="26D03468" w14:textId="77777777" w:rsidR="00872753" w:rsidRPr="00872753" w:rsidRDefault="00872753" w:rsidP="00872753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872753">
        <w:rPr>
          <w:sz w:val="22"/>
          <w:szCs w:val="22"/>
        </w:rPr>
        <w:t>potpora uvjetovanih korištenjem domaćih umjesto uvoznih proizvoda.</w:t>
      </w:r>
    </w:p>
    <w:p w14:paraId="2E256BBA" w14:textId="6CA2824E" w:rsidR="00835548" w:rsidRDefault="00835548" w:rsidP="00835548">
      <w:pPr>
        <w:ind w:left="720"/>
        <w:jc w:val="both"/>
        <w:rPr>
          <w:color w:val="000000"/>
          <w:sz w:val="22"/>
          <w:szCs w:val="22"/>
        </w:rPr>
      </w:pPr>
    </w:p>
    <w:p w14:paraId="5C36B6A5" w14:textId="77777777" w:rsidR="00835548" w:rsidRDefault="00835548" w:rsidP="00872753">
      <w:pPr>
        <w:jc w:val="both"/>
        <w:rPr>
          <w:color w:val="000000"/>
          <w:sz w:val="22"/>
          <w:szCs w:val="22"/>
        </w:rPr>
      </w:pPr>
    </w:p>
    <w:p w14:paraId="2DE80E46" w14:textId="3A7869AC" w:rsidR="00D33F44" w:rsidRDefault="00D33F44" w:rsidP="00D33F44">
      <w:pPr>
        <w:ind w:left="720"/>
        <w:jc w:val="both"/>
        <w:rPr>
          <w:color w:val="000000"/>
          <w:sz w:val="22"/>
          <w:szCs w:val="22"/>
        </w:rPr>
      </w:pPr>
    </w:p>
    <w:p w14:paraId="59556E4C" w14:textId="77777777" w:rsidR="00D33F44" w:rsidRDefault="00D33F44" w:rsidP="00872753">
      <w:pPr>
        <w:jc w:val="both"/>
        <w:rPr>
          <w:color w:val="000000"/>
          <w:sz w:val="22"/>
          <w:szCs w:val="22"/>
        </w:rPr>
      </w:pPr>
    </w:p>
    <w:p w14:paraId="56074F3A" w14:textId="717756A2" w:rsidR="00D33F44" w:rsidRDefault="00D33F44" w:rsidP="00D33F44">
      <w:pPr>
        <w:ind w:left="720"/>
        <w:jc w:val="both"/>
        <w:rPr>
          <w:color w:val="000000"/>
          <w:sz w:val="22"/>
          <w:szCs w:val="22"/>
        </w:rPr>
      </w:pPr>
    </w:p>
    <w:p w14:paraId="1C773A12" w14:textId="6BF07F2D" w:rsidR="00872753" w:rsidRPr="00872753" w:rsidRDefault="00D33F44" w:rsidP="0087275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 w:rsidR="00872753" w:rsidRPr="00872753">
        <w:rPr>
          <w:color w:val="000000"/>
          <w:sz w:val="22"/>
          <w:szCs w:val="22"/>
        </w:rPr>
        <w:t>Korisnik potpore po ovom Programu je „jedan poduzetnik“ – poljoprivredno gospodarstvo upisano u Upisnik poljoprivrednih gospodarstava koje ima sjedište, odnosno prebivalište  kao i poljoprivredne površine na području Općine Trnovec Bartolovečki.</w:t>
      </w:r>
    </w:p>
    <w:p w14:paraId="24FB9889" w14:textId="77777777" w:rsidR="00872753" w:rsidRPr="00872753" w:rsidRDefault="00872753" w:rsidP="00872753">
      <w:pPr>
        <w:jc w:val="both"/>
        <w:rPr>
          <w:color w:val="000000"/>
          <w:sz w:val="22"/>
          <w:szCs w:val="22"/>
        </w:rPr>
      </w:pPr>
    </w:p>
    <w:p w14:paraId="63178AFF" w14:textId="77777777" w:rsidR="00872753" w:rsidRPr="00872753" w:rsidRDefault="00872753" w:rsidP="00872753">
      <w:pPr>
        <w:jc w:val="both"/>
        <w:rPr>
          <w:color w:val="000000"/>
          <w:sz w:val="22"/>
          <w:szCs w:val="22"/>
        </w:rPr>
      </w:pPr>
      <w:r w:rsidRPr="00872753">
        <w:rPr>
          <w:color w:val="000000"/>
          <w:sz w:val="22"/>
          <w:szCs w:val="22"/>
        </w:rPr>
        <w:t xml:space="preserve">             Poljoprivrednim gospodarstvom podrazumijevaju se obiteljska poljoprivredna gospodarstva (OPG), obrti, trgovačka društva, udruge i zadruge registrirane za obavljanje poljoprivredne djelatnosti.</w:t>
      </w:r>
    </w:p>
    <w:p w14:paraId="193C4091" w14:textId="77777777" w:rsidR="00872753" w:rsidRPr="00872753" w:rsidRDefault="00872753" w:rsidP="00872753">
      <w:pPr>
        <w:jc w:val="both"/>
        <w:rPr>
          <w:color w:val="000000"/>
          <w:sz w:val="22"/>
          <w:szCs w:val="22"/>
        </w:rPr>
      </w:pPr>
    </w:p>
    <w:p w14:paraId="3785ABAE" w14:textId="77777777" w:rsidR="00872753" w:rsidRPr="00872753" w:rsidRDefault="00872753" w:rsidP="00872753">
      <w:pPr>
        <w:jc w:val="both"/>
        <w:rPr>
          <w:sz w:val="22"/>
          <w:szCs w:val="22"/>
        </w:rPr>
      </w:pPr>
      <w:r w:rsidRPr="00872753">
        <w:rPr>
          <w:color w:val="000000"/>
          <w:sz w:val="22"/>
          <w:szCs w:val="22"/>
        </w:rPr>
        <w:t xml:space="preserve">             Pod  pojmom „jedan poduzetnik“ prema članku 2. Uredbe de minimis </w:t>
      </w:r>
      <w:r w:rsidRPr="00872753">
        <w:rPr>
          <w:sz w:val="22"/>
          <w:szCs w:val="22"/>
        </w:rPr>
        <w:t>obuhvaćena su sva poduzeća koja su u najmanje jednom od sljedećih međusobnih odnosa:</w:t>
      </w:r>
    </w:p>
    <w:p w14:paraId="1E18041C" w14:textId="77777777" w:rsidR="00872753" w:rsidRPr="00872753" w:rsidRDefault="00872753" w:rsidP="00872753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872753">
        <w:rPr>
          <w:sz w:val="22"/>
          <w:szCs w:val="22"/>
        </w:rPr>
        <w:t>jedno poduzeće ima većinu glasačkih prava dioničara ili članova u drugom poduzeću,</w:t>
      </w:r>
    </w:p>
    <w:p w14:paraId="1A626E1B" w14:textId="77777777" w:rsidR="00872753" w:rsidRPr="00872753" w:rsidRDefault="00872753" w:rsidP="00872753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872753">
        <w:rPr>
          <w:sz w:val="22"/>
          <w:szCs w:val="22"/>
        </w:rPr>
        <w:t>jedno poduzeće ima pravo imenovati ili smijeniti većinu članova upravnog, upravljačkog ili nadzornog tijela drugog poduzeća,</w:t>
      </w:r>
    </w:p>
    <w:p w14:paraId="4D26C3AC" w14:textId="77777777" w:rsidR="00872753" w:rsidRPr="00872753" w:rsidRDefault="00872753" w:rsidP="00872753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872753">
        <w:rPr>
          <w:sz w:val="22"/>
          <w:szCs w:val="22"/>
        </w:rPr>
        <w:t>jedno poduzeće ima pravo ostvarivati vladajući utjecaj na drugo poduzeće prema ugovoru sklopljenom s tim poduzećem ili prema odredbi statuta ili društvenog ugovora tog poduzeća,</w:t>
      </w:r>
    </w:p>
    <w:p w14:paraId="632D6A5C" w14:textId="77777777" w:rsidR="00872753" w:rsidRPr="00872753" w:rsidRDefault="00872753" w:rsidP="00872753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872753">
        <w:rPr>
          <w:sz w:val="22"/>
          <w:szCs w:val="22"/>
        </w:rPr>
        <w:t>jedno poduzeće, koje je dioničar ili član u drugom poduzeću, kontrolira samo, u skladu s dogovorom s drugim dioničarima ili članovima tog poduzeća, većinu glasačkih prava dioničara ili glasačkih prava članova u tom poduzeću.</w:t>
      </w:r>
    </w:p>
    <w:p w14:paraId="60563332" w14:textId="77777777" w:rsidR="00872753" w:rsidRPr="00872753" w:rsidRDefault="00872753" w:rsidP="00872753">
      <w:pPr>
        <w:pStyle w:val="Odlomakpopisa"/>
        <w:ind w:left="0"/>
        <w:jc w:val="both"/>
        <w:rPr>
          <w:sz w:val="22"/>
          <w:szCs w:val="22"/>
        </w:rPr>
      </w:pPr>
      <w:r w:rsidRPr="00872753">
        <w:rPr>
          <w:sz w:val="22"/>
          <w:szCs w:val="22"/>
        </w:rPr>
        <w:t xml:space="preserve">             Poduzeća koja su u bilo kojem od navedenih odnosa preko jednog ili više drugih poduzeća isto se tako smatraju jednim poduzetnikom.</w:t>
      </w:r>
    </w:p>
    <w:p w14:paraId="65F6F4F5" w14:textId="77777777" w:rsidR="00872753" w:rsidRPr="00872753" w:rsidRDefault="00872753" w:rsidP="00872753">
      <w:pPr>
        <w:pStyle w:val="Odlomakpopisa"/>
        <w:ind w:left="0"/>
        <w:jc w:val="both"/>
        <w:rPr>
          <w:color w:val="FF0000"/>
          <w:sz w:val="22"/>
          <w:szCs w:val="22"/>
        </w:rPr>
      </w:pPr>
    </w:p>
    <w:p w14:paraId="4E203524" w14:textId="77777777" w:rsidR="00872753" w:rsidRPr="00872753" w:rsidRDefault="00872753" w:rsidP="00872753">
      <w:pPr>
        <w:pStyle w:val="Odlomakpopisa"/>
        <w:ind w:left="0"/>
        <w:jc w:val="both"/>
        <w:rPr>
          <w:color w:val="FF0000"/>
          <w:sz w:val="22"/>
          <w:szCs w:val="22"/>
        </w:rPr>
      </w:pPr>
      <w:r w:rsidRPr="00872753">
        <w:rPr>
          <w:color w:val="FF0000"/>
          <w:sz w:val="22"/>
          <w:szCs w:val="22"/>
        </w:rPr>
        <w:t xml:space="preserve">             </w:t>
      </w:r>
      <w:r w:rsidRPr="00872753">
        <w:rPr>
          <w:sz w:val="22"/>
          <w:szCs w:val="22"/>
        </w:rPr>
        <w:t xml:space="preserve">Sukladno članku 3. Uredbe de minimis ukupni iznos potpore male vrijednosti koji je dodijeljen pojedinom korisniku </w:t>
      </w:r>
      <w:r w:rsidRPr="00872753">
        <w:rPr>
          <w:b/>
          <w:bCs/>
          <w:sz w:val="22"/>
          <w:szCs w:val="22"/>
        </w:rPr>
        <w:t>ne smije prijeći iznos od 20.000,00 EUR</w:t>
      </w:r>
      <w:r w:rsidRPr="00872753">
        <w:rPr>
          <w:sz w:val="22"/>
          <w:szCs w:val="22"/>
        </w:rPr>
        <w:t xml:space="preserve"> tijekom razdoblja od tri fiskalne godine.</w:t>
      </w:r>
    </w:p>
    <w:p w14:paraId="44A393A0" w14:textId="77777777" w:rsidR="00872753" w:rsidRPr="00872753" w:rsidRDefault="00872753" w:rsidP="00872753">
      <w:pPr>
        <w:pStyle w:val="Odlomakpopisa"/>
        <w:ind w:left="0"/>
        <w:jc w:val="both"/>
        <w:rPr>
          <w:color w:val="FF0000"/>
          <w:sz w:val="22"/>
          <w:szCs w:val="22"/>
        </w:rPr>
      </w:pPr>
    </w:p>
    <w:p w14:paraId="52632A08" w14:textId="531083E1" w:rsidR="00872753" w:rsidRPr="00872753" w:rsidRDefault="00872753" w:rsidP="00872753">
      <w:pPr>
        <w:jc w:val="both"/>
        <w:rPr>
          <w:color w:val="000000"/>
          <w:sz w:val="22"/>
          <w:szCs w:val="22"/>
        </w:rPr>
      </w:pPr>
      <w:r w:rsidRPr="00872753">
        <w:rPr>
          <w:color w:val="000000"/>
          <w:sz w:val="22"/>
          <w:szCs w:val="22"/>
        </w:rPr>
        <w:tab/>
        <w:t xml:space="preserve">Općina Trnovec Bartolovečki na svojoj </w:t>
      </w:r>
      <w:r w:rsidR="00835548">
        <w:rPr>
          <w:color w:val="000000"/>
          <w:sz w:val="22"/>
          <w:szCs w:val="22"/>
        </w:rPr>
        <w:t>mrežnoj</w:t>
      </w:r>
      <w:r w:rsidRPr="00872753">
        <w:rPr>
          <w:color w:val="000000"/>
          <w:sz w:val="22"/>
          <w:szCs w:val="22"/>
        </w:rPr>
        <w:t xml:space="preserve"> stranici objavljuje javni poziv za podnošenje prijava za odobravanje potpora po mjerama ovog Programa i obrazac prijave.</w:t>
      </w:r>
    </w:p>
    <w:p w14:paraId="415044A1" w14:textId="77777777" w:rsidR="00872753" w:rsidRPr="00872753" w:rsidRDefault="00872753" w:rsidP="00872753">
      <w:pPr>
        <w:jc w:val="both"/>
        <w:rPr>
          <w:color w:val="000000"/>
          <w:sz w:val="22"/>
          <w:szCs w:val="22"/>
        </w:rPr>
      </w:pPr>
    </w:p>
    <w:p w14:paraId="3F65B885" w14:textId="77777777" w:rsidR="00872753" w:rsidRPr="00872753" w:rsidRDefault="00872753" w:rsidP="00872753">
      <w:pPr>
        <w:ind w:firstLine="708"/>
        <w:jc w:val="both"/>
        <w:rPr>
          <w:color w:val="000000"/>
          <w:sz w:val="22"/>
          <w:szCs w:val="22"/>
        </w:rPr>
      </w:pPr>
      <w:r w:rsidRPr="00872753">
        <w:rPr>
          <w:color w:val="000000"/>
          <w:sz w:val="22"/>
          <w:szCs w:val="22"/>
        </w:rPr>
        <w:t xml:space="preserve">Prijave za dodjelu potpora podnose se na obrascu u Jedinstvenom upravnom odjelu Općine Trnovec Bartolovečki, a prijavitelj prilaže i izjavu s podacima o svim prijavitelju dodijeljenim potporama male vrijednosti u području poljoprivrede, dodijeljenih mu iz drugih izvora u tekućoj i prethodne dvije proračunske godine, eventualno statusnim promjenama kao i svojstvu  „jednog poduzetnika“ </w:t>
      </w:r>
      <w:r w:rsidRPr="00872753">
        <w:rPr>
          <w:sz w:val="22"/>
          <w:szCs w:val="22"/>
        </w:rPr>
        <w:t xml:space="preserve">u smislu članka 6. </w:t>
      </w:r>
      <w:r w:rsidRPr="00872753">
        <w:rPr>
          <w:color w:val="000000"/>
          <w:sz w:val="22"/>
          <w:szCs w:val="22"/>
        </w:rPr>
        <w:t xml:space="preserve">Uredbe de minis. </w:t>
      </w:r>
    </w:p>
    <w:p w14:paraId="3C648C9A" w14:textId="77777777" w:rsidR="00872753" w:rsidRPr="00872753" w:rsidRDefault="00872753" w:rsidP="00872753">
      <w:pPr>
        <w:ind w:firstLine="708"/>
        <w:jc w:val="both"/>
        <w:rPr>
          <w:color w:val="000000"/>
          <w:sz w:val="22"/>
          <w:szCs w:val="22"/>
        </w:rPr>
      </w:pPr>
    </w:p>
    <w:p w14:paraId="7872B1F4" w14:textId="77777777" w:rsidR="00872753" w:rsidRPr="00872753" w:rsidRDefault="00872753" w:rsidP="00872753">
      <w:pPr>
        <w:ind w:firstLine="708"/>
        <w:jc w:val="both"/>
        <w:rPr>
          <w:b/>
          <w:bCs/>
          <w:color w:val="000000"/>
          <w:sz w:val="22"/>
          <w:szCs w:val="22"/>
        </w:rPr>
      </w:pPr>
      <w:r w:rsidRPr="00872753">
        <w:rPr>
          <w:bCs/>
          <w:color w:val="000000"/>
          <w:sz w:val="22"/>
          <w:szCs w:val="22"/>
        </w:rPr>
        <w:t xml:space="preserve">Potpora se dodjeljuje nakon što Jedinstveni upravni odjel utvrdi da su ispunjeni uvjeti propisani Uredbom de minimis, </w:t>
      </w:r>
      <w:r w:rsidRPr="00872753">
        <w:rPr>
          <w:bCs/>
          <w:color w:val="000000" w:themeColor="text1"/>
          <w:sz w:val="22"/>
          <w:szCs w:val="22"/>
        </w:rPr>
        <w:t xml:space="preserve">a odnosi se na obveznu provjeru da li će korisnik sa odobrenom de minimis potporom (potpora se smatra dodijeljenom u trenutku kada poduzetnik u skladu s odgovarajućim nacionalnim pravnim poretkom stekne zakonsko pravo na primanje potpore, neovisno o datumu isplate de minimis potpore) premašiti propisanu gornju granicu za dodjelu de minimis potpore </w:t>
      </w:r>
      <w:r w:rsidRPr="00872753">
        <w:rPr>
          <w:bCs/>
          <w:color w:val="000000"/>
          <w:sz w:val="22"/>
          <w:szCs w:val="22"/>
        </w:rPr>
        <w:t>i isplaćuje se  na osnovi zaključenog Ugovora o dodjeli potpore male vrijednosti kojim se utvrđuje obveza korisnika potpore da dostavi dokumentaciju o namjenskom utrošku dodijeljenih sredstava.</w:t>
      </w:r>
      <w:r w:rsidRPr="00872753">
        <w:rPr>
          <w:b/>
          <w:bCs/>
          <w:color w:val="000000"/>
          <w:sz w:val="22"/>
          <w:szCs w:val="22"/>
        </w:rPr>
        <w:t xml:space="preserve"> </w:t>
      </w:r>
    </w:p>
    <w:p w14:paraId="6321DED1" w14:textId="77777777" w:rsidR="00872753" w:rsidRPr="00872753" w:rsidRDefault="00872753" w:rsidP="00872753">
      <w:pPr>
        <w:ind w:firstLine="708"/>
        <w:jc w:val="both"/>
        <w:rPr>
          <w:b/>
          <w:bCs/>
          <w:color w:val="000000"/>
          <w:sz w:val="22"/>
          <w:szCs w:val="22"/>
        </w:rPr>
      </w:pPr>
    </w:p>
    <w:p w14:paraId="256DD776" w14:textId="77777777" w:rsidR="00872753" w:rsidRPr="00872753" w:rsidRDefault="00872753" w:rsidP="00872753">
      <w:pPr>
        <w:ind w:firstLine="708"/>
        <w:jc w:val="both"/>
        <w:rPr>
          <w:color w:val="000000" w:themeColor="text1"/>
          <w:sz w:val="22"/>
          <w:szCs w:val="22"/>
        </w:rPr>
      </w:pPr>
      <w:r w:rsidRPr="00872753">
        <w:rPr>
          <w:color w:val="000000" w:themeColor="text1"/>
          <w:sz w:val="22"/>
          <w:szCs w:val="22"/>
        </w:rPr>
        <w:t>Također, davatelj de minimis potpore korisniku potpore dostavlja obavijest da mu je dodijeljena de minimis potpora sukladno članku 6. Uredbe de minimis.</w:t>
      </w:r>
    </w:p>
    <w:p w14:paraId="01EF940D" w14:textId="77777777" w:rsidR="00872753" w:rsidRPr="00872753" w:rsidRDefault="00872753" w:rsidP="00872753">
      <w:pPr>
        <w:jc w:val="both"/>
        <w:rPr>
          <w:color w:val="000000"/>
          <w:sz w:val="22"/>
          <w:szCs w:val="22"/>
        </w:rPr>
      </w:pPr>
    </w:p>
    <w:p w14:paraId="5F0F6374" w14:textId="77777777" w:rsidR="00872753" w:rsidRPr="00872753" w:rsidRDefault="00872753" w:rsidP="00872753">
      <w:pPr>
        <w:ind w:firstLine="708"/>
        <w:jc w:val="both"/>
        <w:rPr>
          <w:b/>
          <w:bCs/>
          <w:color w:val="000000"/>
          <w:sz w:val="22"/>
          <w:szCs w:val="22"/>
        </w:rPr>
      </w:pPr>
      <w:bookmarkStart w:id="0" w:name="_Hlk121222249"/>
      <w:r w:rsidRPr="00872753">
        <w:rPr>
          <w:color w:val="000000"/>
          <w:sz w:val="22"/>
          <w:szCs w:val="22"/>
        </w:rPr>
        <w:t>U slučaju da</w:t>
      </w:r>
      <w:r w:rsidRPr="00872753">
        <w:rPr>
          <w:b/>
          <w:bCs/>
          <w:color w:val="000000"/>
          <w:sz w:val="22"/>
          <w:szCs w:val="22"/>
        </w:rPr>
        <w:t xml:space="preserve"> </w:t>
      </w:r>
      <w:r w:rsidRPr="00872753">
        <w:rPr>
          <w:bCs/>
          <w:color w:val="000000"/>
          <w:sz w:val="22"/>
          <w:szCs w:val="22"/>
        </w:rPr>
        <w:t>Jedinstveni upravni odjel utvrdi da nisu ispunjeni uvjeti propisani Uredbom de minimis ili uvjeti propisani ovim Programom zaključkom općinskog načelnika odbija se zahtjev za dodjelu novčane potpore</w:t>
      </w:r>
      <w:bookmarkEnd w:id="0"/>
      <w:r w:rsidRPr="00872753">
        <w:rPr>
          <w:bCs/>
          <w:color w:val="000000"/>
          <w:sz w:val="22"/>
          <w:szCs w:val="22"/>
        </w:rPr>
        <w:t>.</w:t>
      </w:r>
      <w:r w:rsidRPr="00872753">
        <w:rPr>
          <w:b/>
          <w:bCs/>
          <w:color w:val="000000"/>
          <w:sz w:val="22"/>
          <w:szCs w:val="22"/>
        </w:rPr>
        <w:t xml:space="preserve"> </w:t>
      </w:r>
    </w:p>
    <w:p w14:paraId="6C6743D7" w14:textId="77777777" w:rsidR="00872753" w:rsidRPr="00872753" w:rsidRDefault="00872753" w:rsidP="00872753">
      <w:pPr>
        <w:ind w:firstLine="708"/>
        <w:jc w:val="both"/>
        <w:rPr>
          <w:sz w:val="22"/>
          <w:szCs w:val="22"/>
        </w:rPr>
      </w:pPr>
    </w:p>
    <w:p w14:paraId="50A272C2" w14:textId="77777777" w:rsidR="00872753" w:rsidRDefault="00872753" w:rsidP="00872753">
      <w:pPr>
        <w:jc w:val="both"/>
        <w:rPr>
          <w:color w:val="000000"/>
          <w:sz w:val="22"/>
          <w:szCs w:val="22"/>
        </w:rPr>
      </w:pPr>
      <w:r w:rsidRPr="00872753">
        <w:rPr>
          <w:color w:val="000000"/>
          <w:sz w:val="22"/>
          <w:szCs w:val="22"/>
        </w:rPr>
        <w:t xml:space="preserve">              U cilju poticanja razvoja poljoprivrede  dodjeljuju se novčane potpore  za realizaciju sljedećih</w:t>
      </w:r>
      <w:r>
        <w:rPr>
          <w:color w:val="000000"/>
          <w:sz w:val="22"/>
          <w:szCs w:val="22"/>
        </w:rPr>
        <w:t xml:space="preserve"> poticajnih mjera: </w:t>
      </w:r>
    </w:p>
    <w:p w14:paraId="03196CCC" w14:textId="77777777" w:rsidR="00872753" w:rsidRDefault="00872753" w:rsidP="00872753">
      <w:pPr>
        <w:jc w:val="both"/>
        <w:rPr>
          <w:color w:val="000000"/>
          <w:sz w:val="22"/>
          <w:szCs w:val="22"/>
        </w:rPr>
      </w:pPr>
    </w:p>
    <w:p w14:paraId="016F8C4E" w14:textId="77777777" w:rsidR="00872753" w:rsidRDefault="00872753" w:rsidP="00872753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MJERA 1. Očuvanje tradicionalnih proizvoda, obrta i usluga</w:t>
      </w:r>
    </w:p>
    <w:p w14:paraId="2F6636AD" w14:textId="77777777" w:rsidR="00872753" w:rsidRDefault="00872753" w:rsidP="00872753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Dodjelom potpore  Općina nastoji zaštiti tradicionalne proizvode obrta i usluga da bi se sačuvala vrijedna baština i potakao razvoj kulturnog identiteta.  Ovom se mjerom potiče tradicionalna proizvodnja i usluge, promocija  i udruživanje lokalnog stanovništva u svrhu očuvanja tradicionalnih vrijednosti.</w:t>
      </w:r>
    </w:p>
    <w:p w14:paraId="7F4C4701" w14:textId="1406D6EB" w:rsidR="00872753" w:rsidRDefault="00872753" w:rsidP="0087275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Potpora  po korisniku  odobrava se  u visini stvarnih troškova prema ispostavljenim računima ukoliko su isti manji od </w:t>
      </w:r>
      <w:r w:rsidR="00D634A2">
        <w:rPr>
          <w:color w:val="000000"/>
          <w:sz w:val="22"/>
          <w:szCs w:val="22"/>
        </w:rPr>
        <w:t>400,00 EUR</w:t>
      </w:r>
      <w:r>
        <w:rPr>
          <w:color w:val="000000"/>
          <w:sz w:val="22"/>
          <w:szCs w:val="22"/>
        </w:rPr>
        <w:t xml:space="preserve">, a ukoliko su troškovi veći od </w:t>
      </w:r>
      <w:r w:rsidR="00D634A2">
        <w:rPr>
          <w:color w:val="000000"/>
          <w:sz w:val="22"/>
          <w:szCs w:val="22"/>
        </w:rPr>
        <w:t>400,00 EUR</w:t>
      </w:r>
      <w:r>
        <w:rPr>
          <w:color w:val="000000"/>
          <w:sz w:val="22"/>
          <w:szCs w:val="22"/>
        </w:rPr>
        <w:t xml:space="preserve"> maksimalni iznos potpore iznosi </w:t>
      </w:r>
      <w:r w:rsidR="005C4CD5">
        <w:rPr>
          <w:b/>
          <w:color w:val="000000"/>
          <w:sz w:val="22"/>
          <w:szCs w:val="22"/>
        </w:rPr>
        <w:t>4</w:t>
      </w:r>
      <w:r w:rsidR="00D634A2">
        <w:rPr>
          <w:b/>
          <w:color w:val="000000"/>
          <w:sz w:val="22"/>
          <w:szCs w:val="22"/>
        </w:rPr>
        <w:t>00,00 EUR</w:t>
      </w:r>
      <w:r>
        <w:rPr>
          <w:color w:val="000000"/>
          <w:sz w:val="22"/>
          <w:szCs w:val="22"/>
        </w:rPr>
        <w:t xml:space="preserve"> godišnje.</w:t>
      </w:r>
    </w:p>
    <w:p w14:paraId="2C4CFF51" w14:textId="77777777" w:rsidR="00872753" w:rsidRPr="00872753" w:rsidRDefault="00872753" w:rsidP="00872753">
      <w:pPr>
        <w:jc w:val="both"/>
        <w:rPr>
          <w:color w:val="FF0000"/>
          <w:sz w:val="22"/>
          <w:szCs w:val="22"/>
        </w:rPr>
      </w:pPr>
      <w:r w:rsidRPr="00872753">
        <w:rPr>
          <w:color w:val="000000"/>
          <w:sz w:val="22"/>
          <w:szCs w:val="22"/>
        </w:rPr>
        <w:lastRenderedPageBreak/>
        <w:t xml:space="preserve">              </w:t>
      </w:r>
      <w:r w:rsidRPr="00872753">
        <w:rPr>
          <w:color w:val="000000" w:themeColor="text1"/>
          <w:sz w:val="22"/>
          <w:szCs w:val="22"/>
        </w:rPr>
        <w:t>Navedena mjera ulazi u područje primjene Uredbe Komisije (EU) br. 1407/2013 od 18. prosinca 2013. o primjeni članaka 107. i 108. Ugovora o financiranju Europske unije na potpore de minimis.</w:t>
      </w:r>
    </w:p>
    <w:p w14:paraId="4F714AD5" w14:textId="77777777" w:rsidR="00F14D2C" w:rsidRDefault="00F14D2C" w:rsidP="00872753">
      <w:pPr>
        <w:jc w:val="both"/>
        <w:rPr>
          <w:color w:val="000000"/>
          <w:sz w:val="22"/>
          <w:szCs w:val="22"/>
        </w:rPr>
      </w:pPr>
    </w:p>
    <w:p w14:paraId="08427B78" w14:textId="77777777" w:rsidR="00872753" w:rsidRDefault="00872753" w:rsidP="00872753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MJERA 2. Cjeloživotno obrazovanje</w:t>
      </w:r>
    </w:p>
    <w:p w14:paraId="79875779" w14:textId="77777777" w:rsidR="00872753" w:rsidRDefault="00872753" w:rsidP="00872753">
      <w:pPr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Mjerom cjeloživotnog obrazovanja potiče se razvoj kompetencija na tržištu rada, a  odnosi se na provedbu edukacije poljoprivrednih proizvođača radi nadogradnje formalno stečenog obrazovanja, znanja i vještina. </w:t>
      </w:r>
    </w:p>
    <w:p w14:paraId="5833B597" w14:textId="174786F3" w:rsidR="00872753" w:rsidRDefault="00872753" w:rsidP="0087275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Potpora  po korisniku  odobrava se  u visini stvarnih troškova prema ispostavljenim računima ukoliko su isti manji od </w:t>
      </w:r>
      <w:r w:rsidR="00D634A2">
        <w:rPr>
          <w:color w:val="000000"/>
          <w:sz w:val="22"/>
          <w:szCs w:val="22"/>
        </w:rPr>
        <w:t>400,00 EUR</w:t>
      </w:r>
      <w:r>
        <w:rPr>
          <w:color w:val="000000"/>
          <w:sz w:val="22"/>
          <w:szCs w:val="22"/>
        </w:rPr>
        <w:t xml:space="preserve">, a ukoliko su troškovi veći od </w:t>
      </w:r>
      <w:r w:rsidR="00D634A2">
        <w:rPr>
          <w:color w:val="000000"/>
          <w:sz w:val="22"/>
          <w:szCs w:val="22"/>
        </w:rPr>
        <w:t>400,00 EUR</w:t>
      </w:r>
      <w:r>
        <w:rPr>
          <w:color w:val="000000"/>
          <w:sz w:val="22"/>
          <w:szCs w:val="22"/>
        </w:rPr>
        <w:t xml:space="preserve"> maksimalni iznos potpore iznosi </w:t>
      </w:r>
      <w:r w:rsidR="00D634A2">
        <w:rPr>
          <w:b/>
          <w:color w:val="000000"/>
          <w:sz w:val="22"/>
          <w:szCs w:val="22"/>
        </w:rPr>
        <w:t>400,00 EUR</w:t>
      </w:r>
      <w:r>
        <w:rPr>
          <w:color w:val="000000"/>
          <w:sz w:val="22"/>
          <w:szCs w:val="22"/>
        </w:rPr>
        <w:t xml:space="preserve"> godišnje.</w:t>
      </w:r>
    </w:p>
    <w:p w14:paraId="0C0B7FCB" w14:textId="77777777" w:rsidR="00872753" w:rsidRDefault="00872753" w:rsidP="00872753">
      <w:pPr>
        <w:jc w:val="both"/>
        <w:rPr>
          <w:b/>
          <w:color w:val="000000"/>
          <w:sz w:val="22"/>
          <w:szCs w:val="22"/>
        </w:rPr>
      </w:pPr>
    </w:p>
    <w:p w14:paraId="30324D3D" w14:textId="574B46EE" w:rsidR="00872753" w:rsidRDefault="00872753" w:rsidP="00872753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MJERA </w:t>
      </w:r>
      <w:r w:rsidR="00D634A2">
        <w:rPr>
          <w:b/>
          <w:color w:val="000000"/>
          <w:sz w:val="22"/>
          <w:szCs w:val="22"/>
        </w:rPr>
        <w:t>3</w:t>
      </w:r>
      <w:r>
        <w:rPr>
          <w:b/>
          <w:color w:val="000000"/>
          <w:sz w:val="22"/>
          <w:szCs w:val="22"/>
        </w:rPr>
        <w:t>. Nabava i postavljanje sustava za navodnjavanje ili sustava za zaštitu od tuče</w:t>
      </w:r>
    </w:p>
    <w:p w14:paraId="14C9E35F" w14:textId="77777777" w:rsidR="00872753" w:rsidRDefault="00872753" w:rsidP="00872753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U svrhu razvoja konkurentnije poljoprivredne proizvodnje Općina sufinancira nabavu i postavljanje opreme i uređaja za navodnjavanje.</w:t>
      </w:r>
    </w:p>
    <w:p w14:paraId="20246E8F" w14:textId="77777777" w:rsidR="00872753" w:rsidRDefault="00872753" w:rsidP="0087275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Postavljanje zaštitnih mreža protiv tuče je redovita tehnološka mjera pri podizanju novih višegodišnjih nasada. </w:t>
      </w:r>
    </w:p>
    <w:p w14:paraId="3BFCF97A" w14:textId="2607A118" w:rsidR="00872753" w:rsidRPr="00A53CA1" w:rsidRDefault="00872753" w:rsidP="00872753">
      <w:pPr>
        <w:jc w:val="both"/>
        <w:rPr>
          <w:bCs/>
          <w:color w:val="000000"/>
          <w:sz w:val="22"/>
          <w:szCs w:val="22"/>
        </w:rPr>
      </w:pPr>
      <w:r>
        <w:rPr>
          <w:iCs/>
          <w:sz w:val="22"/>
          <w:szCs w:val="22"/>
        </w:rPr>
        <w:t xml:space="preserve">             Potpora  za nabavu </w:t>
      </w:r>
      <w:r>
        <w:rPr>
          <w:bCs/>
          <w:color w:val="000000"/>
          <w:sz w:val="22"/>
          <w:szCs w:val="22"/>
        </w:rPr>
        <w:t xml:space="preserve">i postavljanje sustava za navodnjavanje ili sustava za zaštitu od tuče </w:t>
      </w:r>
      <w:r>
        <w:rPr>
          <w:color w:val="000000"/>
          <w:sz w:val="22"/>
          <w:szCs w:val="22"/>
        </w:rPr>
        <w:t xml:space="preserve">koju dodjeljuje Općina po korisniku  iznosi  u visini stvarnih troškova prema ispostavljenom računu ukoliko su troškovi  manji od </w:t>
      </w:r>
      <w:r w:rsidR="00D634A2">
        <w:rPr>
          <w:color w:val="000000"/>
          <w:sz w:val="22"/>
          <w:szCs w:val="22"/>
        </w:rPr>
        <w:t>700,00 EUR</w:t>
      </w:r>
      <w:r>
        <w:rPr>
          <w:color w:val="000000"/>
          <w:sz w:val="22"/>
          <w:szCs w:val="22"/>
        </w:rPr>
        <w:t xml:space="preserve">, a ukoliko su troškovi veći od </w:t>
      </w:r>
      <w:r w:rsidR="00D634A2">
        <w:rPr>
          <w:color w:val="000000"/>
          <w:sz w:val="22"/>
          <w:szCs w:val="22"/>
        </w:rPr>
        <w:t>700,00 EUR</w:t>
      </w:r>
      <w:r>
        <w:rPr>
          <w:color w:val="000000"/>
          <w:sz w:val="22"/>
          <w:szCs w:val="22"/>
        </w:rPr>
        <w:t xml:space="preserve"> maksimalni iznos potpore iznosi </w:t>
      </w:r>
      <w:r w:rsidR="00D634A2">
        <w:rPr>
          <w:b/>
          <w:color w:val="000000"/>
          <w:sz w:val="22"/>
          <w:szCs w:val="22"/>
        </w:rPr>
        <w:t>700,00 EUR</w:t>
      </w:r>
      <w:r>
        <w:rPr>
          <w:color w:val="000000"/>
          <w:sz w:val="22"/>
          <w:szCs w:val="22"/>
        </w:rPr>
        <w:t xml:space="preserve"> godišnje.  </w:t>
      </w:r>
    </w:p>
    <w:p w14:paraId="72FB8B05" w14:textId="77777777" w:rsidR="00872753" w:rsidRDefault="00872753" w:rsidP="00872753">
      <w:pPr>
        <w:jc w:val="both"/>
        <w:rPr>
          <w:b/>
          <w:color w:val="C00000"/>
          <w:sz w:val="22"/>
          <w:szCs w:val="22"/>
        </w:rPr>
      </w:pPr>
    </w:p>
    <w:p w14:paraId="37112685" w14:textId="7AA0781F" w:rsidR="00872753" w:rsidRDefault="00872753" w:rsidP="00872753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MJERA </w:t>
      </w:r>
      <w:r w:rsidR="00D634A2">
        <w:rPr>
          <w:b/>
          <w:color w:val="000000"/>
          <w:sz w:val="22"/>
          <w:szCs w:val="22"/>
        </w:rPr>
        <w:t>4</w:t>
      </w:r>
      <w:r>
        <w:rPr>
          <w:b/>
          <w:color w:val="000000"/>
          <w:sz w:val="22"/>
          <w:szCs w:val="22"/>
        </w:rPr>
        <w:t>. Nabava novih ili modernizacija postojećih plastenika ili staklenika</w:t>
      </w:r>
    </w:p>
    <w:p w14:paraId="0FAF768E" w14:textId="31185362" w:rsidR="00872753" w:rsidRDefault="00872753" w:rsidP="00872753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U svrhu razvoja konkurentnije poljoprivredne proizvodnje Općina sufinancira nabavu novih ili modernizaciju postojećih (nabava novih sustava za grijanje, nabava dvostruke folije i sl.).</w:t>
      </w:r>
    </w:p>
    <w:p w14:paraId="5963EC64" w14:textId="52653F98" w:rsidR="00872753" w:rsidRDefault="00872753" w:rsidP="00872753">
      <w:pPr>
        <w:jc w:val="both"/>
        <w:rPr>
          <w:bCs/>
          <w:color w:val="000000"/>
          <w:sz w:val="22"/>
          <w:szCs w:val="22"/>
        </w:rPr>
      </w:pPr>
      <w:r>
        <w:rPr>
          <w:iCs/>
          <w:sz w:val="22"/>
          <w:szCs w:val="22"/>
        </w:rPr>
        <w:t xml:space="preserve">               Potpora  za nabavu </w:t>
      </w:r>
      <w:r>
        <w:rPr>
          <w:bCs/>
          <w:color w:val="000000"/>
          <w:sz w:val="22"/>
          <w:szCs w:val="22"/>
        </w:rPr>
        <w:t xml:space="preserve">novih ili modernizaciju postojećih plastenika ili staklenika </w:t>
      </w:r>
      <w:r>
        <w:rPr>
          <w:color w:val="000000"/>
          <w:sz w:val="22"/>
          <w:szCs w:val="22"/>
        </w:rPr>
        <w:t xml:space="preserve">koju dodjeljuje Općina po korisniku  iznosi  u visini stvarnih troškova prema ispostavljenom računu ukoliko su troškovi  manji od </w:t>
      </w:r>
      <w:r w:rsidR="00D634A2">
        <w:rPr>
          <w:color w:val="000000"/>
          <w:sz w:val="22"/>
          <w:szCs w:val="22"/>
        </w:rPr>
        <w:t>500,00 EUR</w:t>
      </w:r>
      <w:r>
        <w:rPr>
          <w:color w:val="000000"/>
          <w:sz w:val="22"/>
          <w:szCs w:val="22"/>
        </w:rPr>
        <w:t xml:space="preserve">, a ukoliko su troškovi veći od </w:t>
      </w:r>
      <w:r w:rsidR="00D634A2">
        <w:rPr>
          <w:color w:val="000000"/>
          <w:sz w:val="22"/>
          <w:szCs w:val="22"/>
        </w:rPr>
        <w:t>500,00 EUR</w:t>
      </w:r>
      <w:r>
        <w:rPr>
          <w:color w:val="000000"/>
          <w:sz w:val="22"/>
          <w:szCs w:val="22"/>
        </w:rPr>
        <w:t xml:space="preserve"> maksimalni iznos potpore iznosi </w:t>
      </w:r>
      <w:r w:rsidR="00D634A2">
        <w:rPr>
          <w:b/>
          <w:color w:val="000000"/>
          <w:sz w:val="22"/>
          <w:szCs w:val="22"/>
        </w:rPr>
        <w:t>500,00 EUR</w:t>
      </w:r>
      <w:r>
        <w:rPr>
          <w:color w:val="000000"/>
          <w:sz w:val="22"/>
          <w:szCs w:val="22"/>
        </w:rPr>
        <w:t xml:space="preserve"> godišnje.  </w:t>
      </w:r>
    </w:p>
    <w:p w14:paraId="6970AB1E" w14:textId="77777777" w:rsidR="00872753" w:rsidRDefault="00872753" w:rsidP="00872753">
      <w:pPr>
        <w:jc w:val="both"/>
        <w:rPr>
          <w:iCs/>
          <w:sz w:val="22"/>
          <w:szCs w:val="22"/>
        </w:rPr>
      </w:pPr>
    </w:p>
    <w:p w14:paraId="11CDCD3B" w14:textId="34F60D75" w:rsidR="00872753" w:rsidRPr="00A53CA1" w:rsidRDefault="00872753" w:rsidP="00A53CA1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MJERA </w:t>
      </w:r>
      <w:r w:rsidR="00D634A2">
        <w:rPr>
          <w:b/>
          <w:color w:val="000000"/>
          <w:sz w:val="22"/>
          <w:szCs w:val="22"/>
        </w:rPr>
        <w:t>5</w:t>
      </w:r>
      <w:r>
        <w:rPr>
          <w:b/>
          <w:color w:val="000000"/>
          <w:sz w:val="22"/>
          <w:szCs w:val="22"/>
        </w:rPr>
        <w:t xml:space="preserve">. Nabava i postavljanje ograde  za zaštitu nasada </w:t>
      </w:r>
    </w:p>
    <w:p w14:paraId="1F4701F7" w14:textId="77777777" w:rsidR="00872753" w:rsidRDefault="00872753" w:rsidP="00872753">
      <w:pPr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Općina u okviru ovog Programa  sufinancira nabavu i postavljanje ograde oko parcele</w:t>
      </w:r>
    </w:p>
    <w:p w14:paraId="022316AF" w14:textId="77777777" w:rsidR="00872753" w:rsidRDefault="00872753" w:rsidP="00872753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nasada voća, ljekovitog  i aromatičnog bilja u svrhu zaštite od njihova uništavanja od strane divljih i drugih životinja.</w:t>
      </w:r>
    </w:p>
    <w:p w14:paraId="3CE931E2" w14:textId="168B54C0" w:rsidR="00872753" w:rsidRDefault="00872753" w:rsidP="00A53CA1">
      <w:pPr>
        <w:ind w:firstLine="708"/>
        <w:jc w:val="both"/>
        <w:rPr>
          <w:color w:val="000000"/>
          <w:sz w:val="22"/>
          <w:szCs w:val="22"/>
        </w:rPr>
      </w:pPr>
      <w:r>
        <w:rPr>
          <w:iCs/>
          <w:sz w:val="22"/>
          <w:szCs w:val="22"/>
        </w:rPr>
        <w:t xml:space="preserve">Potpora  za nabavu i postavljanje ograde oko parcele  nasada voća, ljekovitog  i aromatičnog bilja </w:t>
      </w:r>
      <w:r>
        <w:rPr>
          <w:color w:val="000000"/>
          <w:sz w:val="22"/>
          <w:szCs w:val="22"/>
        </w:rPr>
        <w:t xml:space="preserve"> koju dodjeljuje Općina po korisniku  iznosi  u visini stvarnih troškova prema ispostavljenom računu ukoliko su troškovi  manji od </w:t>
      </w:r>
      <w:r w:rsidR="00D634A2">
        <w:rPr>
          <w:color w:val="000000"/>
          <w:sz w:val="22"/>
          <w:szCs w:val="22"/>
        </w:rPr>
        <w:t>500,00 EUR</w:t>
      </w:r>
      <w:r>
        <w:rPr>
          <w:color w:val="000000"/>
          <w:sz w:val="22"/>
          <w:szCs w:val="22"/>
        </w:rPr>
        <w:t xml:space="preserve">, a ukoliko su troškovi veći od </w:t>
      </w:r>
      <w:r w:rsidR="00D634A2">
        <w:rPr>
          <w:color w:val="000000"/>
          <w:sz w:val="22"/>
          <w:szCs w:val="22"/>
        </w:rPr>
        <w:t>500,00 EUR</w:t>
      </w:r>
      <w:r>
        <w:rPr>
          <w:color w:val="000000"/>
          <w:sz w:val="22"/>
          <w:szCs w:val="22"/>
        </w:rPr>
        <w:t xml:space="preserve"> maksimalni iznos potpore iznosi </w:t>
      </w:r>
      <w:r w:rsidR="00D634A2">
        <w:rPr>
          <w:b/>
          <w:color w:val="000000"/>
          <w:sz w:val="22"/>
          <w:szCs w:val="22"/>
        </w:rPr>
        <w:t>500,00 EUR</w:t>
      </w:r>
      <w:r>
        <w:rPr>
          <w:color w:val="000000"/>
          <w:sz w:val="22"/>
          <w:szCs w:val="22"/>
        </w:rPr>
        <w:t xml:space="preserve"> godišnje.  </w:t>
      </w:r>
    </w:p>
    <w:p w14:paraId="5CB3952E" w14:textId="77777777" w:rsidR="00D634A2" w:rsidRPr="00A53CA1" w:rsidRDefault="00D634A2" w:rsidP="00A53CA1">
      <w:pPr>
        <w:ind w:firstLine="708"/>
        <w:jc w:val="both"/>
        <w:rPr>
          <w:iCs/>
          <w:sz w:val="22"/>
          <w:szCs w:val="22"/>
        </w:rPr>
      </w:pPr>
    </w:p>
    <w:p w14:paraId="592B7654" w14:textId="6D4B7ECD" w:rsidR="00872753" w:rsidRDefault="00872753" w:rsidP="00A53CA1">
      <w:pPr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MJERA </w:t>
      </w:r>
      <w:r w:rsidR="00D634A2">
        <w:rPr>
          <w:b/>
          <w:iCs/>
          <w:color w:val="000000" w:themeColor="text1"/>
          <w:sz w:val="22"/>
          <w:szCs w:val="22"/>
        </w:rPr>
        <w:t>6</w:t>
      </w:r>
      <w:r w:rsidRPr="0017175C">
        <w:rPr>
          <w:b/>
          <w:iCs/>
          <w:color w:val="000000" w:themeColor="text1"/>
          <w:sz w:val="22"/>
          <w:szCs w:val="22"/>
        </w:rPr>
        <w:t>.</w:t>
      </w:r>
      <w:r>
        <w:rPr>
          <w:b/>
          <w:iCs/>
          <w:sz w:val="22"/>
          <w:szCs w:val="22"/>
        </w:rPr>
        <w:t xml:space="preserve"> Poticanje uzgojno-selekcijskog rada</w:t>
      </w:r>
    </w:p>
    <w:p w14:paraId="73675C70" w14:textId="77777777" w:rsidR="00872753" w:rsidRDefault="00872753" w:rsidP="00A53CA1">
      <w:pPr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Općina u okviru ovog Programa  sufinancira 50% iznosa troškova umjetnog osjemenjivanja goveda, odnosno svinja za rasplod  proizvođačima s registriranom tvrtkom ili OPG-om te time stimulira domaćinstva da se bave  govedarstvom i stočarstvom kao osnovnom djelatnošću, a   koja je pod kontrolom selekcijske službe.</w:t>
      </w:r>
    </w:p>
    <w:p w14:paraId="5F52326A" w14:textId="77777777" w:rsidR="00872753" w:rsidRDefault="00872753" w:rsidP="00872753">
      <w:pPr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Korisnik predmetno pravo ostvaruje  na osnovi izdane potvrde od strane Jedinstvenog upravnog odjela, a Općina sufinancira predmetnu uslugu pomirenjem  ispostavljenog računa od strane pružatelja veterinarske usluge.</w:t>
      </w:r>
    </w:p>
    <w:p w14:paraId="6F6504EA" w14:textId="4366622D" w:rsidR="00872753" w:rsidRDefault="00872753" w:rsidP="00872753">
      <w:pPr>
        <w:ind w:firstLine="708"/>
        <w:jc w:val="both"/>
        <w:rPr>
          <w:iCs/>
          <w:sz w:val="22"/>
          <w:szCs w:val="22"/>
        </w:rPr>
      </w:pPr>
    </w:p>
    <w:p w14:paraId="448AAF0F" w14:textId="013237D0" w:rsidR="00872753" w:rsidRPr="0071109E" w:rsidRDefault="00872753" w:rsidP="00872753">
      <w:pPr>
        <w:jc w:val="both"/>
        <w:rPr>
          <w:b/>
          <w:bCs/>
          <w:sz w:val="22"/>
          <w:szCs w:val="22"/>
        </w:rPr>
      </w:pPr>
      <w:r w:rsidRPr="0071109E">
        <w:rPr>
          <w:b/>
          <w:bCs/>
          <w:sz w:val="22"/>
          <w:szCs w:val="22"/>
        </w:rPr>
        <w:t xml:space="preserve">MJERA </w:t>
      </w:r>
      <w:r w:rsidR="00D634A2">
        <w:rPr>
          <w:b/>
          <w:bCs/>
          <w:sz w:val="22"/>
          <w:szCs w:val="22"/>
        </w:rPr>
        <w:t>7</w:t>
      </w:r>
      <w:r w:rsidRPr="0071109E">
        <w:rPr>
          <w:b/>
          <w:bCs/>
          <w:sz w:val="22"/>
          <w:szCs w:val="22"/>
        </w:rPr>
        <w:t>. Poticanje pčelarstva</w:t>
      </w:r>
    </w:p>
    <w:p w14:paraId="176AA326" w14:textId="77777777" w:rsidR="00872753" w:rsidRPr="0071109E" w:rsidRDefault="00872753" w:rsidP="00872753">
      <w:pPr>
        <w:jc w:val="both"/>
        <w:rPr>
          <w:sz w:val="22"/>
          <w:szCs w:val="22"/>
        </w:rPr>
      </w:pPr>
      <w:r w:rsidRPr="0071109E">
        <w:rPr>
          <w:sz w:val="22"/>
          <w:szCs w:val="22"/>
        </w:rPr>
        <w:t xml:space="preserve">                Cilj ove mjere je poticati razvoj pčelarstva na području Općine na način da osigura bolje tehničke uvjete za pčelarenje, siguran i kvalitetan pčelinji proizvod, poticanje brojnosti pčelinjih zajednica za uspješno oprašivanje poljoprivrednih usjeva te u slučaju nepovoljnih vremenskih prilika osigura prihranu pčelama.</w:t>
      </w:r>
    </w:p>
    <w:p w14:paraId="7101B454" w14:textId="77777777" w:rsidR="00872753" w:rsidRPr="0071109E" w:rsidRDefault="00872753" w:rsidP="00872753">
      <w:pPr>
        <w:jc w:val="both"/>
        <w:rPr>
          <w:sz w:val="22"/>
          <w:szCs w:val="22"/>
        </w:rPr>
      </w:pPr>
      <w:r w:rsidRPr="0071109E">
        <w:rPr>
          <w:sz w:val="22"/>
          <w:szCs w:val="22"/>
        </w:rPr>
        <w:t xml:space="preserve">                Općina u okviru ove mjere financira:</w:t>
      </w:r>
    </w:p>
    <w:p w14:paraId="696FFE50" w14:textId="77777777" w:rsidR="00872753" w:rsidRPr="0071109E" w:rsidRDefault="00872753" w:rsidP="00872753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 w:rsidRPr="0071109E">
        <w:rPr>
          <w:sz w:val="22"/>
          <w:szCs w:val="22"/>
        </w:rPr>
        <w:t>zamjenu dotrajale i nabavu nove odgovarajuće opreme čime se povećava sigurnost i kvaliteta pčelinjeg proizvoda.</w:t>
      </w:r>
    </w:p>
    <w:p w14:paraId="087C3063" w14:textId="3325E843" w:rsidR="00872753" w:rsidRPr="0071109E" w:rsidRDefault="00872753" w:rsidP="00872753">
      <w:pPr>
        <w:pStyle w:val="Odlomakpopisa"/>
        <w:jc w:val="both"/>
        <w:rPr>
          <w:sz w:val="22"/>
          <w:szCs w:val="22"/>
        </w:rPr>
      </w:pPr>
      <w:r w:rsidRPr="0071109E">
        <w:rPr>
          <w:sz w:val="22"/>
          <w:szCs w:val="22"/>
        </w:rPr>
        <w:t xml:space="preserve">Potpora  po korisniku  odobrava se  u visini stvarnih troškova prema ispostavljenim računima ukoliko su isti manji od </w:t>
      </w:r>
      <w:r w:rsidR="00D634A2">
        <w:rPr>
          <w:sz w:val="22"/>
          <w:szCs w:val="22"/>
        </w:rPr>
        <w:t>700,00 EUR</w:t>
      </w:r>
      <w:r w:rsidRPr="0071109E">
        <w:rPr>
          <w:sz w:val="22"/>
          <w:szCs w:val="22"/>
        </w:rPr>
        <w:t xml:space="preserve">, a ukoliko su troškovi veći od </w:t>
      </w:r>
      <w:r w:rsidR="00D634A2">
        <w:rPr>
          <w:sz w:val="22"/>
          <w:szCs w:val="22"/>
        </w:rPr>
        <w:t>700,00 EUR</w:t>
      </w:r>
      <w:r w:rsidRPr="0071109E">
        <w:rPr>
          <w:sz w:val="22"/>
          <w:szCs w:val="22"/>
        </w:rPr>
        <w:t xml:space="preserve"> maksimalni iznos potpore iznosi </w:t>
      </w:r>
      <w:r w:rsidR="00D634A2">
        <w:rPr>
          <w:b/>
          <w:sz w:val="22"/>
          <w:szCs w:val="22"/>
        </w:rPr>
        <w:t>700,00 EUR</w:t>
      </w:r>
      <w:r w:rsidRPr="0071109E">
        <w:rPr>
          <w:sz w:val="22"/>
          <w:szCs w:val="22"/>
        </w:rPr>
        <w:t xml:space="preserve"> godišnje</w:t>
      </w:r>
    </w:p>
    <w:p w14:paraId="1F58F9F8" w14:textId="77777777" w:rsidR="00872753" w:rsidRPr="0071109E" w:rsidRDefault="00872753" w:rsidP="00872753">
      <w:pPr>
        <w:pStyle w:val="Odlomakpopisa"/>
        <w:jc w:val="both"/>
        <w:rPr>
          <w:sz w:val="22"/>
          <w:szCs w:val="22"/>
        </w:rPr>
      </w:pPr>
    </w:p>
    <w:p w14:paraId="337A54D2" w14:textId="77777777" w:rsidR="00872753" w:rsidRPr="0071109E" w:rsidRDefault="00872753" w:rsidP="00872753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 w:rsidRPr="0071109E">
        <w:rPr>
          <w:sz w:val="22"/>
          <w:szCs w:val="22"/>
        </w:rPr>
        <w:lastRenderedPageBreak/>
        <w:t>nabava šećera za prihranu pčela</w:t>
      </w:r>
    </w:p>
    <w:p w14:paraId="7714B8D4" w14:textId="0A217998" w:rsidR="00872753" w:rsidRPr="0071109E" w:rsidRDefault="00872753" w:rsidP="00872753">
      <w:pPr>
        <w:pStyle w:val="Odlomakpopisa"/>
        <w:jc w:val="both"/>
        <w:rPr>
          <w:sz w:val="22"/>
          <w:szCs w:val="22"/>
        </w:rPr>
      </w:pPr>
      <w:r w:rsidRPr="0071109E">
        <w:rPr>
          <w:sz w:val="22"/>
          <w:szCs w:val="22"/>
        </w:rPr>
        <w:t xml:space="preserve">Po košnici se odobrava </w:t>
      </w:r>
      <w:r w:rsidR="0071109E">
        <w:rPr>
          <w:sz w:val="22"/>
          <w:szCs w:val="22"/>
        </w:rPr>
        <w:t>5</w:t>
      </w:r>
      <w:r w:rsidRPr="0071109E">
        <w:rPr>
          <w:sz w:val="22"/>
          <w:szCs w:val="22"/>
        </w:rPr>
        <w:t xml:space="preserve"> kg šećera s time da maksimalni iznos potpore po korisniku godišnje može iznositi maksimalno </w:t>
      </w:r>
      <w:r w:rsidR="00D634A2">
        <w:rPr>
          <w:sz w:val="22"/>
          <w:szCs w:val="22"/>
        </w:rPr>
        <w:t>700,00 EUR</w:t>
      </w:r>
    </w:p>
    <w:p w14:paraId="71039439" w14:textId="77777777" w:rsidR="00872753" w:rsidRDefault="00872753" w:rsidP="00872753">
      <w:pPr>
        <w:jc w:val="both"/>
        <w:rPr>
          <w:color w:val="000000"/>
          <w:sz w:val="22"/>
          <w:szCs w:val="22"/>
        </w:rPr>
      </w:pPr>
    </w:p>
    <w:p w14:paraId="315A4E9C" w14:textId="77777777" w:rsidR="00872753" w:rsidRDefault="00872753" w:rsidP="0087275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Da bi korisnik ostvario potporu po ovoj mjeri mora biti upisan u Evidenciju pčelara i pčelinjaka čije vođenje je uređeno Pravilnikom o držanju pčela i katastru pčelinje paše.                </w:t>
      </w:r>
      <w:r w:rsidRPr="00C67256">
        <w:rPr>
          <w:color w:val="000000"/>
          <w:sz w:val="22"/>
          <w:szCs w:val="22"/>
        </w:rPr>
        <w:t xml:space="preserve"> </w:t>
      </w:r>
    </w:p>
    <w:p w14:paraId="708692E8" w14:textId="181CB622" w:rsidR="00872753" w:rsidRDefault="00872753" w:rsidP="00872753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Maksimalni iznos potpore koji korisnik može ostvariti po ovoj mjeri iznosi </w:t>
      </w:r>
      <w:r w:rsidR="00D634A2">
        <w:rPr>
          <w:color w:val="000000"/>
          <w:sz w:val="22"/>
          <w:szCs w:val="22"/>
        </w:rPr>
        <w:t>700,00 EUR</w:t>
      </w:r>
      <w:r>
        <w:rPr>
          <w:color w:val="000000"/>
          <w:sz w:val="22"/>
          <w:szCs w:val="22"/>
        </w:rPr>
        <w:t xml:space="preserve"> godišnje.</w:t>
      </w:r>
    </w:p>
    <w:p w14:paraId="1C312718" w14:textId="77777777" w:rsidR="00872753" w:rsidRDefault="00872753" w:rsidP="00872753">
      <w:pPr>
        <w:rPr>
          <w:b/>
          <w:bCs/>
          <w:color w:val="000000"/>
          <w:sz w:val="22"/>
          <w:szCs w:val="22"/>
        </w:rPr>
      </w:pPr>
    </w:p>
    <w:p w14:paraId="0CE1FB17" w14:textId="7EFEE393" w:rsidR="00872753" w:rsidRPr="0071109E" w:rsidRDefault="00872753" w:rsidP="00872753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MJERA </w:t>
      </w:r>
      <w:r w:rsidR="00D634A2">
        <w:rPr>
          <w:b/>
          <w:bCs/>
          <w:color w:val="000000" w:themeColor="text1"/>
          <w:sz w:val="22"/>
          <w:szCs w:val="22"/>
        </w:rPr>
        <w:t>8</w:t>
      </w:r>
      <w:r w:rsidRPr="0017175C">
        <w:rPr>
          <w:b/>
          <w:bCs/>
          <w:color w:val="000000" w:themeColor="text1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Sufinanciranje osiguranja usjeva i nasada poljoprivrednim proizvođačima</w:t>
      </w:r>
    </w:p>
    <w:p w14:paraId="546A4D30" w14:textId="77777777" w:rsidR="00872753" w:rsidRDefault="00872753" w:rsidP="00872753">
      <w:pPr>
        <w:ind w:firstLine="708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Općina u okviru ovog Programa sufinancira dio troškova osiguranja usjeva, nasada i životinja prema Polici osiguranja osiguravatelja kao potporu poljoprivrednim proizvođačima. </w:t>
      </w:r>
    </w:p>
    <w:p w14:paraId="21CF3844" w14:textId="3A327657" w:rsidR="00872753" w:rsidRPr="0071109E" w:rsidRDefault="00872753" w:rsidP="0071109E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Potpora za sufinanciranje osiguranja usjeva, nasada i životinja poljoprivrednim proizvođačima iznosi  </w:t>
      </w:r>
      <w:r w:rsidR="00D634A2">
        <w:rPr>
          <w:b/>
          <w:color w:val="000000"/>
          <w:sz w:val="22"/>
          <w:szCs w:val="22"/>
        </w:rPr>
        <w:t>500,00 EUR godišnje</w:t>
      </w:r>
      <w:r>
        <w:rPr>
          <w:color w:val="000000"/>
          <w:sz w:val="22"/>
          <w:szCs w:val="22"/>
        </w:rPr>
        <w:t xml:space="preserve">.  </w:t>
      </w:r>
    </w:p>
    <w:p w14:paraId="60C469AC" w14:textId="77777777" w:rsidR="00872753" w:rsidRDefault="00872753" w:rsidP="00872753">
      <w:pPr>
        <w:jc w:val="both"/>
        <w:rPr>
          <w:bCs/>
          <w:color w:val="000000"/>
          <w:sz w:val="22"/>
          <w:szCs w:val="22"/>
        </w:rPr>
      </w:pPr>
    </w:p>
    <w:p w14:paraId="3B1C35C3" w14:textId="13E63797" w:rsidR="00552127" w:rsidRDefault="00552127" w:rsidP="00552127">
      <w:pPr>
        <w:jc w:val="both"/>
        <w:rPr>
          <w:b/>
          <w:bCs/>
          <w:iCs/>
          <w:sz w:val="22"/>
          <w:szCs w:val="22"/>
        </w:rPr>
      </w:pPr>
      <w:r w:rsidRPr="00624E93">
        <w:rPr>
          <w:b/>
          <w:bCs/>
          <w:iCs/>
          <w:sz w:val="22"/>
          <w:szCs w:val="22"/>
        </w:rPr>
        <w:t xml:space="preserve">MJERA </w:t>
      </w:r>
      <w:r w:rsidR="00D634A2">
        <w:rPr>
          <w:b/>
          <w:bCs/>
          <w:iCs/>
          <w:sz w:val="22"/>
          <w:szCs w:val="22"/>
        </w:rPr>
        <w:t>9</w:t>
      </w:r>
      <w:r w:rsidRPr="00624E93">
        <w:rPr>
          <w:b/>
          <w:bCs/>
          <w:iCs/>
          <w:sz w:val="22"/>
          <w:szCs w:val="22"/>
        </w:rPr>
        <w:t xml:space="preserve">. </w:t>
      </w:r>
      <w:r>
        <w:rPr>
          <w:b/>
          <w:bCs/>
          <w:iCs/>
          <w:sz w:val="22"/>
          <w:szCs w:val="22"/>
        </w:rPr>
        <w:t>Sufinanciranje repromaterijala za poljoprivrednu proizvodnju</w:t>
      </w:r>
    </w:p>
    <w:p w14:paraId="444757E0" w14:textId="77777777" w:rsidR="00552127" w:rsidRDefault="00552127" w:rsidP="00552127">
      <w:pPr>
        <w:jc w:val="both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          </w:t>
      </w:r>
      <w:r>
        <w:rPr>
          <w:iCs/>
          <w:sz w:val="22"/>
          <w:szCs w:val="22"/>
        </w:rPr>
        <w:t xml:space="preserve">Općina u okviru ove mjere sufinancira repromaterijal (umjetno gnojivo, sjeme i sredstva za zaštitu bilja) za poljoprivrednu proizvodnju za poljoprivredna gospodarstva koja imaju sjedište i minimalno 3 ha poljoprivrednih površina na području Općine Trnovec Bartolovečki. </w:t>
      </w:r>
    </w:p>
    <w:p w14:paraId="000304A5" w14:textId="1C79A918" w:rsidR="00552127" w:rsidRDefault="00552127" w:rsidP="00552127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Novčana potpora  dodjeljuje  se  </w:t>
      </w:r>
      <w:r>
        <w:rPr>
          <w:color w:val="000000"/>
          <w:sz w:val="22"/>
          <w:szCs w:val="22"/>
        </w:rPr>
        <w:t xml:space="preserve">u visini stvarnih troškova nabave repromaterijala prema ispostavljenom računu ukoliko su troškovi  manji od </w:t>
      </w:r>
      <w:r w:rsidR="00D634A2">
        <w:rPr>
          <w:color w:val="000000"/>
          <w:sz w:val="22"/>
          <w:szCs w:val="22"/>
        </w:rPr>
        <w:t>800,00 EUR</w:t>
      </w:r>
      <w:r>
        <w:rPr>
          <w:color w:val="000000"/>
          <w:sz w:val="22"/>
          <w:szCs w:val="22"/>
        </w:rPr>
        <w:t xml:space="preserve">, a ukoliko su troškovi veći od </w:t>
      </w:r>
      <w:r w:rsidR="00D634A2">
        <w:rPr>
          <w:color w:val="000000"/>
          <w:sz w:val="22"/>
          <w:szCs w:val="22"/>
        </w:rPr>
        <w:t>800,00 EUR</w:t>
      </w:r>
      <w:r>
        <w:rPr>
          <w:color w:val="000000"/>
          <w:sz w:val="22"/>
          <w:szCs w:val="22"/>
        </w:rPr>
        <w:t xml:space="preserve"> maksimalni iznos potpore iznosi </w:t>
      </w:r>
      <w:r w:rsidR="00D634A2">
        <w:rPr>
          <w:b/>
          <w:bCs/>
          <w:color w:val="000000"/>
          <w:sz w:val="22"/>
          <w:szCs w:val="22"/>
        </w:rPr>
        <w:t>800,00 EUR</w:t>
      </w:r>
      <w:r w:rsidRPr="0071109E">
        <w:rPr>
          <w:color w:val="000000"/>
          <w:sz w:val="22"/>
          <w:szCs w:val="22"/>
        </w:rPr>
        <w:t xml:space="preserve"> godišnje.</w:t>
      </w:r>
      <w:r w:rsidRPr="0071109E">
        <w:rPr>
          <w:iCs/>
          <w:sz w:val="22"/>
          <w:szCs w:val="22"/>
        </w:rPr>
        <w:t xml:space="preserve"> </w:t>
      </w:r>
    </w:p>
    <w:p w14:paraId="5A2FCDA4" w14:textId="77777777" w:rsidR="00D60464" w:rsidRDefault="00D60464" w:rsidP="00552127">
      <w:pPr>
        <w:jc w:val="both"/>
        <w:rPr>
          <w:iCs/>
          <w:sz w:val="22"/>
          <w:szCs w:val="22"/>
        </w:rPr>
      </w:pPr>
    </w:p>
    <w:p w14:paraId="146255EC" w14:textId="4E07BA95" w:rsidR="00D60464" w:rsidRDefault="00D60464" w:rsidP="00552127">
      <w:pPr>
        <w:jc w:val="both"/>
        <w:rPr>
          <w:b/>
          <w:bCs/>
          <w:iCs/>
          <w:sz w:val="22"/>
          <w:szCs w:val="22"/>
        </w:rPr>
      </w:pPr>
      <w:r w:rsidRPr="00D60464">
        <w:rPr>
          <w:b/>
          <w:bCs/>
          <w:iCs/>
          <w:sz w:val="22"/>
          <w:szCs w:val="22"/>
        </w:rPr>
        <w:t>MJERA 10. Oslobođenje od obveze plaćanja naknade za korištenje poljoprivrednog zemljišta u vlasništvu Republike Hrvatske i Općine (zakupa)</w:t>
      </w:r>
    </w:p>
    <w:p w14:paraId="6E271D78" w14:textId="1E57A154" w:rsidR="00D60464" w:rsidRDefault="00D60464" w:rsidP="00552127">
      <w:pPr>
        <w:jc w:val="both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           </w:t>
      </w:r>
      <w:r>
        <w:rPr>
          <w:iCs/>
          <w:sz w:val="22"/>
          <w:szCs w:val="22"/>
        </w:rPr>
        <w:t xml:space="preserve">Obveznici plaćanja naknade za korištenje poljoprivrednog zemljišta (zakupa) u vlasništvu Općine mogu se djelomično ili u potpunosti osloboditi od obveze plaćanja naknade u slučaju nastupa prirodne nepogode (suše, tuče, poplave i sl.) koja je uzrokovala značajne štete na poljoprivrednim kulturama na obradivom poljoprivrednom zemljištu. </w:t>
      </w:r>
    </w:p>
    <w:p w14:paraId="4A5AD627" w14:textId="526F9FD5" w:rsidR="00D60464" w:rsidRDefault="00D60464" w:rsidP="00552127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Obveznici plaćanja naknade za korištenje poljoprivrednog zemljišta (zakupa) u vlasništvu Republike Hrvatske mogu se djelomično ili u potpunosti osloboditi od obveze plaćanja naknade koja predstavlja prihod Općine sukladno Zakonu o poljoprivrednom zemljištu, a u slučaju nastupa prirodne nepogode (suše, tuče, poplave i sl.) koja je uzrokovala značajne štete na poljoprivrednim kulturama na obradivom poljoprivrednom zemljištu.</w:t>
      </w:r>
    </w:p>
    <w:p w14:paraId="64556A3A" w14:textId="659F9B1E" w:rsidR="00D60464" w:rsidRPr="00D60464" w:rsidRDefault="00D60464" w:rsidP="00552127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Obveznici se oslobađaju od obveze plaćanja naknade temeljem Odluke Općinskog vijeća ali samo ako je prethodila prirodna nepogoda koju je proglasio župan sukladno Zakonu o u</w:t>
      </w:r>
      <w:r w:rsidRPr="00D60464">
        <w:rPr>
          <w:iCs/>
          <w:sz w:val="22"/>
          <w:szCs w:val="22"/>
        </w:rPr>
        <w:t>blažavanju i uklanjanju posljedica prirodnih nepogoda</w:t>
      </w:r>
      <w:r>
        <w:rPr>
          <w:iCs/>
          <w:sz w:val="22"/>
          <w:szCs w:val="22"/>
        </w:rPr>
        <w:t>.</w:t>
      </w:r>
    </w:p>
    <w:p w14:paraId="2129CC3E" w14:textId="77777777" w:rsidR="00552127" w:rsidRDefault="00552127" w:rsidP="00552127">
      <w:pPr>
        <w:jc w:val="both"/>
        <w:rPr>
          <w:sz w:val="22"/>
          <w:szCs w:val="22"/>
        </w:rPr>
      </w:pPr>
    </w:p>
    <w:p w14:paraId="039FA513" w14:textId="77777777" w:rsidR="00CB2E65" w:rsidRDefault="00CB2E65" w:rsidP="00552127">
      <w:pPr>
        <w:jc w:val="both"/>
        <w:rPr>
          <w:sz w:val="22"/>
          <w:szCs w:val="22"/>
        </w:rPr>
      </w:pPr>
    </w:p>
    <w:p w14:paraId="0E6AE726" w14:textId="77777777" w:rsidR="00CB2E65" w:rsidRDefault="00CB2E65" w:rsidP="00552127">
      <w:pPr>
        <w:jc w:val="both"/>
        <w:rPr>
          <w:sz w:val="22"/>
          <w:szCs w:val="22"/>
        </w:rPr>
      </w:pPr>
    </w:p>
    <w:p w14:paraId="415EA16D" w14:textId="77777777" w:rsidR="00CB2E65" w:rsidRDefault="00CB2E65" w:rsidP="00552127">
      <w:pPr>
        <w:jc w:val="both"/>
        <w:rPr>
          <w:sz w:val="22"/>
          <w:szCs w:val="22"/>
        </w:rPr>
      </w:pPr>
    </w:p>
    <w:p w14:paraId="1870BB26" w14:textId="77777777" w:rsidR="00CB2E65" w:rsidRPr="0071109E" w:rsidRDefault="00CB2E65" w:rsidP="00552127">
      <w:pPr>
        <w:jc w:val="both"/>
        <w:rPr>
          <w:sz w:val="22"/>
          <w:szCs w:val="22"/>
        </w:rPr>
      </w:pPr>
    </w:p>
    <w:p w14:paraId="5B8D2FF4" w14:textId="3956E374" w:rsidR="00552127" w:rsidRPr="0071109E" w:rsidRDefault="00D33F44" w:rsidP="0055212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552127" w:rsidRPr="0071109E">
        <w:rPr>
          <w:b/>
          <w:bCs/>
          <w:sz w:val="22"/>
          <w:szCs w:val="22"/>
        </w:rPr>
        <w:t>.1. Planirana sredstva u Proračunu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4"/>
        <w:gridCol w:w="3261"/>
        <w:gridCol w:w="1837"/>
      </w:tblGrid>
      <w:tr w:rsidR="00552127" w:rsidRPr="0071109E" w14:paraId="7A1307D0" w14:textId="77777777" w:rsidTr="00487B39">
        <w:tc>
          <w:tcPr>
            <w:tcW w:w="3964" w:type="dxa"/>
          </w:tcPr>
          <w:p w14:paraId="52757DC7" w14:textId="77777777" w:rsidR="00552127" w:rsidRPr="0071109E" w:rsidRDefault="00552127" w:rsidP="00487B39">
            <w:pPr>
              <w:jc w:val="both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006728D8" w14:textId="77777777" w:rsidR="00552127" w:rsidRPr="0071109E" w:rsidRDefault="00552127" w:rsidP="00487B39">
            <w:pPr>
              <w:jc w:val="both"/>
              <w:rPr>
                <w:b/>
                <w:iCs/>
                <w:sz w:val="22"/>
                <w:szCs w:val="22"/>
              </w:rPr>
            </w:pPr>
            <w:r w:rsidRPr="0071109E">
              <w:rPr>
                <w:b/>
                <w:iCs/>
                <w:sz w:val="22"/>
                <w:szCs w:val="22"/>
              </w:rPr>
              <w:t>AKTIVNOST U PRORAČUNU</w:t>
            </w:r>
          </w:p>
        </w:tc>
        <w:tc>
          <w:tcPr>
            <w:tcW w:w="1837" w:type="dxa"/>
          </w:tcPr>
          <w:p w14:paraId="10968904" w14:textId="416675BC" w:rsidR="00552127" w:rsidRPr="0071109E" w:rsidRDefault="00552127" w:rsidP="00487B39">
            <w:pPr>
              <w:jc w:val="both"/>
              <w:rPr>
                <w:b/>
                <w:iCs/>
                <w:sz w:val="22"/>
                <w:szCs w:val="22"/>
              </w:rPr>
            </w:pPr>
            <w:r w:rsidRPr="0071109E">
              <w:rPr>
                <w:b/>
                <w:iCs/>
                <w:sz w:val="22"/>
                <w:szCs w:val="22"/>
              </w:rPr>
              <w:t xml:space="preserve">IZNOS U </w:t>
            </w:r>
            <w:r w:rsidR="00C34CB2">
              <w:rPr>
                <w:b/>
                <w:iCs/>
                <w:sz w:val="22"/>
                <w:szCs w:val="22"/>
              </w:rPr>
              <w:t>€</w:t>
            </w:r>
          </w:p>
        </w:tc>
      </w:tr>
      <w:tr w:rsidR="0071109E" w:rsidRPr="0071109E" w14:paraId="7005CE8A" w14:textId="77777777" w:rsidTr="00487B39">
        <w:tc>
          <w:tcPr>
            <w:tcW w:w="3964" w:type="dxa"/>
          </w:tcPr>
          <w:p w14:paraId="471FA8F6" w14:textId="77777777" w:rsidR="0071109E" w:rsidRPr="0071109E" w:rsidRDefault="0071109E" w:rsidP="00487B39">
            <w:pPr>
              <w:jc w:val="both"/>
              <w:rPr>
                <w:b/>
                <w:iCs/>
                <w:sz w:val="22"/>
                <w:szCs w:val="22"/>
              </w:rPr>
            </w:pPr>
            <w:r w:rsidRPr="0071109E">
              <w:rPr>
                <w:b/>
                <w:color w:val="000000"/>
                <w:sz w:val="22"/>
                <w:szCs w:val="22"/>
              </w:rPr>
              <w:t xml:space="preserve">očuvanje tradicionalnih proizvoda, obrta i usluga </w:t>
            </w:r>
          </w:p>
        </w:tc>
        <w:tc>
          <w:tcPr>
            <w:tcW w:w="3261" w:type="dxa"/>
            <w:vMerge w:val="restart"/>
            <w:vAlign w:val="center"/>
          </w:tcPr>
          <w:p w14:paraId="4AE97C7D" w14:textId="77777777" w:rsidR="0071109E" w:rsidRPr="0071109E" w:rsidRDefault="0071109E" w:rsidP="00487B39">
            <w:pPr>
              <w:jc w:val="center"/>
              <w:rPr>
                <w:b/>
                <w:iCs/>
                <w:sz w:val="22"/>
                <w:szCs w:val="22"/>
              </w:rPr>
            </w:pPr>
            <w:r w:rsidRPr="0071109E">
              <w:rPr>
                <w:b/>
                <w:iCs/>
                <w:sz w:val="22"/>
                <w:szCs w:val="22"/>
              </w:rPr>
              <w:t>T1019 01 Potpore za razvoj poljoprivrede</w:t>
            </w:r>
          </w:p>
          <w:p w14:paraId="24A1AEB9" w14:textId="6824FAC6" w:rsidR="0071109E" w:rsidRPr="0071109E" w:rsidRDefault="0071109E" w:rsidP="00487B39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837" w:type="dxa"/>
          </w:tcPr>
          <w:p w14:paraId="69B8C260" w14:textId="3A675CAD" w:rsidR="0071109E" w:rsidRPr="0071109E" w:rsidRDefault="00D33F44" w:rsidP="00487B39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500</w:t>
            </w:r>
            <w:r w:rsidR="00C34CB2">
              <w:rPr>
                <w:bCs/>
                <w:iCs/>
                <w:sz w:val="22"/>
                <w:szCs w:val="22"/>
              </w:rPr>
              <w:t>,00</w:t>
            </w:r>
          </w:p>
        </w:tc>
      </w:tr>
      <w:tr w:rsidR="0071109E" w:rsidRPr="0071109E" w14:paraId="77ADA270" w14:textId="77777777" w:rsidTr="00487B39">
        <w:tc>
          <w:tcPr>
            <w:tcW w:w="3964" w:type="dxa"/>
          </w:tcPr>
          <w:p w14:paraId="483F8608" w14:textId="77777777" w:rsidR="0071109E" w:rsidRDefault="0071109E" w:rsidP="00487B39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71109E">
              <w:rPr>
                <w:b/>
                <w:color w:val="000000"/>
                <w:sz w:val="22"/>
                <w:szCs w:val="22"/>
              </w:rPr>
              <w:t>cjeloživotno obrazovanje</w:t>
            </w:r>
          </w:p>
          <w:p w14:paraId="29D17307" w14:textId="094F691F" w:rsidR="00D33F44" w:rsidRPr="00F14D2C" w:rsidRDefault="00D33F44" w:rsidP="00487B3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14:paraId="6336A6C9" w14:textId="1D5E6F88" w:rsidR="0071109E" w:rsidRPr="0071109E" w:rsidRDefault="0071109E" w:rsidP="00487B39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837" w:type="dxa"/>
          </w:tcPr>
          <w:p w14:paraId="42A965A7" w14:textId="6DD13DD8" w:rsidR="0071109E" w:rsidRPr="0071109E" w:rsidRDefault="00D33F44" w:rsidP="00487B39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800</w:t>
            </w:r>
            <w:r w:rsidR="0071109E" w:rsidRPr="0071109E">
              <w:rPr>
                <w:bCs/>
                <w:iCs/>
                <w:sz w:val="22"/>
                <w:szCs w:val="22"/>
              </w:rPr>
              <w:t>,00</w:t>
            </w:r>
          </w:p>
        </w:tc>
      </w:tr>
      <w:tr w:rsidR="0071109E" w:rsidRPr="0071109E" w14:paraId="7B30B55C" w14:textId="77777777" w:rsidTr="00487B39">
        <w:tc>
          <w:tcPr>
            <w:tcW w:w="3964" w:type="dxa"/>
          </w:tcPr>
          <w:p w14:paraId="728A3336" w14:textId="77777777" w:rsidR="0071109E" w:rsidRPr="00F14D2C" w:rsidRDefault="0071109E" w:rsidP="00487B39">
            <w:pPr>
              <w:jc w:val="both"/>
              <w:rPr>
                <w:b/>
                <w:sz w:val="22"/>
                <w:szCs w:val="22"/>
                <w:lang w:val="pl-PL"/>
              </w:rPr>
            </w:pPr>
            <w:r w:rsidRPr="0071109E">
              <w:rPr>
                <w:b/>
                <w:color w:val="000000"/>
                <w:sz w:val="22"/>
                <w:szCs w:val="22"/>
              </w:rPr>
              <w:t xml:space="preserve">nabava i postavljanje sustava za navodnjavanje ili sustava za zaštitu od tuče  </w:t>
            </w:r>
          </w:p>
        </w:tc>
        <w:tc>
          <w:tcPr>
            <w:tcW w:w="3261" w:type="dxa"/>
            <w:vMerge/>
          </w:tcPr>
          <w:p w14:paraId="3ADB80D9" w14:textId="27B9C393" w:rsidR="0071109E" w:rsidRPr="0071109E" w:rsidRDefault="0071109E" w:rsidP="00487B39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837" w:type="dxa"/>
          </w:tcPr>
          <w:p w14:paraId="11EAE3C5" w14:textId="63E2422C" w:rsidR="0071109E" w:rsidRPr="0071109E" w:rsidRDefault="00D33F44" w:rsidP="00487B39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3.500</w:t>
            </w:r>
            <w:r w:rsidR="0071109E" w:rsidRPr="0071109E">
              <w:rPr>
                <w:bCs/>
                <w:iCs/>
                <w:sz w:val="22"/>
                <w:szCs w:val="22"/>
              </w:rPr>
              <w:t>,00</w:t>
            </w:r>
          </w:p>
        </w:tc>
      </w:tr>
      <w:tr w:rsidR="0071109E" w:rsidRPr="0071109E" w14:paraId="1DAA99C5" w14:textId="77777777" w:rsidTr="00487B39">
        <w:tc>
          <w:tcPr>
            <w:tcW w:w="3964" w:type="dxa"/>
          </w:tcPr>
          <w:p w14:paraId="16AA7E7D" w14:textId="77777777" w:rsidR="0071109E" w:rsidRPr="00F14D2C" w:rsidRDefault="0071109E" w:rsidP="00487B39">
            <w:pPr>
              <w:jc w:val="both"/>
              <w:rPr>
                <w:b/>
                <w:sz w:val="22"/>
                <w:szCs w:val="22"/>
                <w:lang w:val="pl-PL"/>
              </w:rPr>
            </w:pPr>
            <w:r w:rsidRPr="0071109E">
              <w:rPr>
                <w:b/>
                <w:sz w:val="22"/>
                <w:szCs w:val="22"/>
              </w:rPr>
              <w:t>nabava novih ili modernizacija postojećih plastenika ili staklenika</w:t>
            </w:r>
          </w:p>
        </w:tc>
        <w:tc>
          <w:tcPr>
            <w:tcW w:w="3261" w:type="dxa"/>
            <w:vMerge/>
          </w:tcPr>
          <w:p w14:paraId="25C342D3" w14:textId="7976994B" w:rsidR="0071109E" w:rsidRPr="0071109E" w:rsidRDefault="0071109E" w:rsidP="00487B39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837" w:type="dxa"/>
          </w:tcPr>
          <w:p w14:paraId="4EE76215" w14:textId="2A99D3FE" w:rsidR="0071109E" w:rsidRPr="0071109E" w:rsidRDefault="00D33F44" w:rsidP="00487B39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2.000</w:t>
            </w:r>
            <w:r w:rsidR="0071109E" w:rsidRPr="0071109E">
              <w:rPr>
                <w:bCs/>
                <w:iCs/>
                <w:sz w:val="22"/>
                <w:szCs w:val="22"/>
              </w:rPr>
              <w:t>,00</w:t>
            </w:r>
          </w:p>
        </w:tc>
      </w:tr>
      <w:tr w:rsidR="0071109E" w:rsidRPr="0071109E" w14:paraId="41DE3F25" w14:textId="77777777" w:rsidTr="00487B39">
        <w:tc>
          <w:tcPr>
            <w:tcW w:w="3964" w:type="dxa"/>
          </w:tcPr>
          <w:p w14:paraId="34D9E1C0" w14:textId="77777777" w:rsidR="0071109E" w:rsidRPr="00F14D2C" w:rsidRDefault="0071109E" w:rsidP="00487B39">
            <w:pPr>
              <w:jc w:val="both"/>
              <w:rPr>
                <w:b/>
                <w:sz w:val="22"/>
                <w:szCs w:val="22"/>
                <w:lang w:val="pl-PL"/>
              </w:rPr>
            </w:pPr>
            <w:r w:rsidRPr="0071109E">
              <w:rPr>
                <w:b/>
                <w:color w:val="000000"/>
                <w:sz w:val="22"/>
                <w:szCs w:val="22"/>
              </w:rPr>
              <w:t xml:space="preserve">nabava i postavljanje ograde  za zaštitu nasada   </w:t>
            </w:r>
          </w:p>
        </w:tc>
        <w:tc>
          <w:tcPr>
            <w:tcW w:w="3261" w:type="dxa"/>
            <w:vMerge/>
            <w:vAlign w:val="center"/>
          </w:tcPr>
          <w:p w14:paraId="25B64BA8" w14:textId="57DB5A0A" w:rsidR="0071109E" w:rsidRPr="0071109E" w:rsidRDefault="0071109E" w:rsidP="00487B39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837" w:type="dxa"/>
          </w:tcPr>
          <w:p w14:paraId="5D813BC1" w14:textId="62B43D1A" w:rsidR="0071109E" w:rsidRPr="0071109E" w:rsidRDefault="00D33F44" w:rsidP="00487B39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2.000</w:t>
            </w:r>
            <w:r w:rsidR="0071109E" w:rsidRPr="0071109E">
              <w:rPr>
                <w:bCs/>
                <w:iCs/>
                <w:sz w:val="22"/>
                <w:szCs w:val="22"/>
              </w:rPr>
              <w:t>,00</w:t>
            </w:r>
          </w:p>
        </w:tc>
      </w:tr>
      <w:tr w:rsidR="0071109E" w:rsidRPr="0071109E" w14:paraId="4BFE2015" w14:textId="77777777" w:rsidTr="00487B39">
        <w:tc>
          <w:tcPr>
            <w:tcW w:w="3964" w:type="dxa"/>
          </w:tcPr>
          <w:p w14:paraId="0518F063" w14:textId="77777777" w:rsidR="0071109E" w:rsidRDefault="0071109E" w:rsidP="00487B39">
            <w:pPr>
              <w:jc w:val="both"/>
              <w:rPr>
                <w:b/>
                <w:iCs/>
                <w:sz w:val="22"/>
                <w:szCs w:val="22"/>
              </w:rPr>
            </w:pPr>
            <w:r w:rsidRPr="0071109E">
              <w:rPr>
                <w:b/>
                <w:iCs/>
                <w:sz w:val="22"/>
                <w:szCs w:val="22"/>
              </w:rPr>
              <w:t>poticanje uzgojno-selekcijskog rada</w:t>
            </w:r>
          </w:p>
          <w:p w14:paraId="062934BA" w14:textId="77777777" w:rsidR="00D33F44" w:rsidRPr="0071109E" w:rsidRDefault="00D33F44" w:rsidP="00487B39">
            <w:pPr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  <w:vMerge/>
          </w:tcPr>
          <w:p w14:paraId="75D88594" w14:textId="77777777" w:rsidR="0071109E" w:rsidRPr="0071109E" w:rsidRDefault="0071109E" w:rsidP="00487B39">
            <w:pPr>
              <w:jc w:val="both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837" w:type="dxa"/>
          </w:tcPr>
          <w:p w14:paraId="0E897FF2" w14:textId="38E4E1AC" w:rsidR="0071109E" w:rsidRPr="0071109E" w:rsidRDefault="00D33F44" w:rsidP="00487B39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600</w:t>
            </w:r>
            <w:r w:rsidR="0071109E" w:rsidRPr="0071109E">
              <w:rPr>
                <w:bCs/>
                <w:iCs/>
                <w:sz w:val="22"/>
                <w:szCs w:val="22"/>
              </w:rPr>
              <w:t>,00</w:t>
            </w:r>
          </w:p>
        </w:tc>
      </w:tr>
      <w:tr w:rsidR="0071109E" w:rsidRPr="0071109E" w14:paraId="3DA8E654" w14:textId="77777777" w:rsidTr="00487B39">
        <w:tc>
          <w:tcPr>
            <w:tcW w:w="3964" w:type="dxa"/>
          </w:tcPr>
          <w:p w14:paraId="2D6020FB" w14:textId="77777777" w:rsidR="0071109E" w:rsidRDefault="0071109E" w:rsidP="00487B39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71109E">
              <w:rPr>
                <w:b/>
                <w:color w:val="000000"/>
                <w:sz w:val="22"/>
                <w:szCs w:val="22"/>
              </w:rPr>
              <w:t>poticanje pčelarstva</w:t>
            </w:r>
          </w:p>
          <w:p w14:paraId="6F21B62B" w14:textId="57E385C8" w:rsidR="00D33F44" w:rsidRPr="0071109E" w:rsidRDefault="00D33F44" w:rsidP="00487B39">
            <w:pPr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  <w:vMerge/>
          </w:tcPr>
          <w:p w14:paraId="7B568914" w14:textId="77777777" w:rsidR="0071109E" w:rsidRPr="0071109E" w:rsidRDefault="0071109E" w:rsidP="00487B39">
            <w:pPr>
              <w:jc w:val="both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837" w:type="dxa"/>
          </w:tcPr>
          <w:p w14:paraId="41D5AF0A" w14:textId="2847BCBC" w:rsidR="0071109E" w:rsidRPr="00C34CB2" w:rsidRDefault="00D33F44" w:rsidP="00487B39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2.100</w:t>
            </w:r>
            <w:r w:rsidR="00C34CB2">
              <w:rPr>
                <w:bCs/>
                <w:iCs/>
                <w:sz w:val="22"/>
                <w:szCs w:val="22"/>
              </w:rPr>
              <w:t>,00</w:t>
            </w:r>
          </w:p>
        </w:tc>
      </w:tr>
      <w:tr w:rsidR="0071109E" w:rsidRPr="0071109E" w14:paraId="35EB7B9F" w14:textId="77777777" w:rsidTr="00487B39">
        <w:tc>
          <w:tcPr>
            <w:tcW w:w="3964" w:type="dxa"/>
          </w:tcPr>
          <w:p w14:paraId="42EA0E70" w14:textId="77777777" w:rsidR="0071109E" w:rsidRPr="005C4CD5" w:rsidRDefault="0071109E" w:rsidP="00487B39">
            <w:pPr>
              <w:jc w:val="both"/>
              <w:rPr>
                <w:b/>
                <w:sz w:val="22"/>
                <w:szCs w:val="22"/>
              </w:rPr>
            </w:pPr>
            <w:r w:rsidRPr="0071109E">
              <w:rPr>
                <w:b/>
                <w:iCs/>
                <w:sz w:val="22"/>
                <w:szCs w:val="22"/>
              </w:rPr>
              <w:lastRenderedPageBreak/>
              <w:t>sufinanciranje premije osiguranja usjeva i nasada poljoprivrednim proizvođačima</w:t>
            </w:r>
          </w:p>
        </w:tc>
        <w:tc>
          <w:tcPr>
            <w:tcW w:w="3261" w:type="dxa"/>
            <w:vMerge/>
          </w:tcPr>
          <w:p w14:paraId="2838B754" w14:textId="77777777" w:rsidR="0071109E" w:rsidRPr="0071109E" w:rsidRDefault="0071109E" w:rsidP="00487B39">
            <w:pPr>
              <w:jc w:val="both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837" w:type="dxa"/>
          </w:tcPr>
          <w:p w14:paraId="22DDE6C9" w14:textId="4DE5B106" w:rsidR="0071109E" w:rsidRPr="0071109E" w:rsidRDefault="00D33F44" w:rsidP="00487B39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2.500</w:t>
            </w:r>
            <w:r w:rsidR="0071109E" w:rsidRPr="0071109E">
              <w:rPr>
                <w:bCs/>
                <w:iCs/>
                <w:sz w:val="22"/>
                <w:szCs w:val="22"/>
              </w:rPr>
              <w:t>,00</w:t>
            </w:r>
          </w:p>
        </w:tc>
      </w:tr>
      <w:tr w:rsidR="0071109E" w:rsidRPr="0071109E" w14:paraId="186C0B21" w14:textId="77777777" w:rsidTr="00487B39">
        <w:tc>
          <w:tcPr>
            <w:tcW w:w="3964" w:type="dxa"/>
          </w:tcPr>
          <w:p w14:paraId="4DC9265B" w14:textId="77777777" w:rsidR="0071109E" w:rsidRPr="0071109E" w:rsidRDefault="0071109E" w:rsidP="00487B39">
            <w:pPr>
              <w:jc w:val="both"/>
              <w:rPr>
                <w:b/>
                <w:iCs/>
                <w:sz w:val="22"/>
                <w:szCs w:val="22"/>
              </w:rPr>
            </w:pPr>
            <w:r w:rsidRPr="0071109E">
              <w:rPr>
                <w:b/>
                <w:bCs/>
                <w:iCs/>
                <w:sz w:val="22"/>
                <w:szCs w:val="22"/>
              </w:rPr>
              <w:t>sufinanciranje repromaterijala za poljoprivrednu proizvodnju</w:t>
            </w:r>
          </w:p>
        </w:tc>
        <w:tc>
          <w:tcPr>
            <w:tcW w:w="3261" w:type="dxa"/>
            <w:vMerge/>
          </w:tcPr>
          <w:p w14:paraId="38D1626D" w14:textId="77777777" w:rsidR="0071109E" w:rsidRPr="0071109E" w:rsidRDefault="0071109E" w:rsidP="00487B39">
            <w:pPr>
              <w:jc w:val="both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837" w:type="dxa"/>
          </w:tcPr>
          <w:p w14:paraId="53B9C29E" w14:textId="19016ED4" w:rsidR="0071109E" w:rsidRPr="0071109E" w:rsidRDefault="00CB2E65" w:rsidP="00487B39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16.0</w:t>
            </w:r>
            <w:r w:rsidR="00D33F44">
              <w:rPr>
                <w:bCs/>
                <w:iCs/>
                <w:sz w:val="22"/>
                <w:szCs w:val="22"/>
              </w:rPr>
              <w:t>00</w:t>
            </w:r>
            <w:r w:rsidR="00C34CB2">
              <w:rPr>
                <w:bCs/>
                <w:iCs/>
                <w:sz w:val="22"/>
                <w:szCs w:val="22"/>
              </w:rPr>
              <w:t>,00</w:t>
            </w:r>
          </w:p>
        </w:tc>
      </w:tr>
      <w:tr w:rsidR="00552127" w:rsidRPr="0071109E" w14:paraId="45E1448F" w14:textId="77777777" w:rsidTr="00487B39">
        <w:tc>
          <w:tcPr>
            <w:tcW w:w="7225" w:type="dxa"/>
            <w:gridSpan w:val="2"/>
          </w:tcPr>
          <w:p w14:paraId="03F3C1C4" w14:textId="1665BAAF" w:rsidR="00552127" w:rsidRPr="0071109E" w:rsidRDefault="00552127" w:rsidP="00487B39">
            <w:pPr>
              <w:jc w:val="center"/>
              <w:rPr>
                <w:b/>
                <w:iCs/>
                <w:sz w:val="22"/>
                <w:szCs w:val="22"/>
              </w:rPr>
            </w:pPr>
            <w:r w:rsidRPr="0071109E">
              <w:rPr>
                <w:b/>
                <w:iCs/>
                <w:sz w:val="22"/>
                <w:szCs w:val="22"/>
              </w:rPr>
              <w:t>UKUPNO</w:t>
            </w:r>
            <w:r w:rsidR="002900DE">
              <w:rPr>
                <w:b/>
                <w:iCs/>
                <w:sz w:val="22"/>
                <w:szCs w:val="22"/>
              </w:rPr>
              <w:t xml:space="preserve"> u </w:t>
            </w:r>
            <w:r w:rsidR="00922039">
              <w:rPr>
                <w:b/>
                <w:iCs/>
                <w:sz w:val="22"/>
                <w:szCs w:val="22"/>
              </w:rPr>
              <w:t>EUR</w:t>
            </w:r>
          </w:p>
        </w:tc>
        <w:tc>
          <w:tcPr>
            <w:tcW w:w="1837" w:type="dxa"/>
          </w:tcPr>
          <w:p w14:paraId="395D2856" w14:textId="10A45269" w:rsidR="00552127" w:rsidRPr="0071109E" w:rsidRDefault="002900DE" w:rsidP="00487B39">
            <w:pPr>
              <w:jc w:val="both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3</w:t>
            </w:r>
            <w:r w:rsidR="00EF22D3">
              <w:rPr>
                <w:b/>
                <w:iCs/>
                <w:sz w:val="22"/>
                <w:szCs w:val="22"/>
              </w:rPr>
              <w:t>0</w:t>
            </w:r>
            <w:r>
              <w:rPr>
                <w:b/>
                <w:iCs/>
                <w:sz w:val="22"/>
                <w:szCs w:val="22"/>
              </w:rPr>
              <w:t>.</w:t>
            </w:r>
            <w:r w:rsidR="00D60464">
              <w:rPr>
                <w:b/>
                <w:iCs/>
                <w:sz w:val="22"/>
                <w:szCs w:val="22"/>
              </w:rPr>
              <w:t>000</w:t>
            </w:r>
            <w:r w:rsidR="00552127" w:rsidRPr="0071109E">
              <w:rPr>
                <w:b/>
                <w:iCs/>
                <w:sz w:val="22"/>
                <w:szCs w:val="22"/>
              </w:rPr>
              <w:t>,00</w:t>
            </w:r>
          </w:p>
        </w:tc>
      </w:tr>
    </w:tbl>
    <w:p w14:paraId="06C4CBBF" w14:textId="3D545601" w:rsidR="00552127" w:rsidRDefault="00552127" w:rsidP="003920B5">
      <w:pPr>
        <w:jc w:val="both"/>
        <w:rPr>
          <w:sz w:val="22"/>
          <w:szCs w:val="22"/>
        </w:rPr>
      </w:pPr>
      <w:r w:rsidRPr="0071109E">
        <w:rPr>
          <w:sz w:val="22"/>
          <w:szCs w:val="22"/>
        </w:rPr>
        <w:t xml:space="preserve"> </w:t>
      </w:r>
    </w:p>
    <w:p w14:paraId="3CBF8999" w14:textId="77777777" w:rsidR="00F14D2C" w:rsidRDefault="00F14D2C" w:rsidP="00552127">
      <w:pPr>
        <w:jc w:val="both"/>
        <w:rPr>
          <w:bCs/>
          <w:iCs/>
          <w:sz w:val="22"/>
          <w:szCs w:val="22"/>
        </w:rPr>
      </w:pPr>
    </w:p>
    <w:p w14:paraId="67112153" w14:textId="77777777" w:rsidR="00F14D2C" w:rsidRPr="00D33F44" w:rsidRDefault="00F14D2C" w:rsidP="00F14D2C">
      <w:pPr>
        <w:jc w:val="both"/>
        <w:rPr>
          <w:b/>
          <w:iCs/>
          <w:sz w:val="22"/>
          <w:szCs w:val="22"/>
        </w:rPr>
      </w:pPr>
      <w:r w:rsidRPr="00D33F44">
        <w:rPr>
          <w:b/>
          <w:iCs/>
          <w:sz w:val="22"/>
          <w:szCs w:val="22"/>
        </w:rPr>
        <w:t>3. 2. Izvori financiranja</w:t>
      </w:r>
    </w:p>
    <w:p w14:paraId="17386E09" w14:textId="77777777" w:rsidR="00F14D2C" w:rsidRPr="00D33F44" w:rsidRDefault="00F14D2C" w:rsidP="00F14D2C">
      <w:pPr>
        <w:jc w:val="both"/>
        <w:rPr>
          <w:b/>
          <w:iCs/>
          <w:sz w:val="22"/>
          <w:szCs w:val="22"/>
        </w:rPr>
      </w:pPr>
    </w:p>
    <w:p w14:paraId="6AE20391" w14:textId="57B798C0" w:rsidR="00F14D2C" w:rsidRPr="00D33F44" w:rsidRDefault="00F14D2C" w:rsidP="00F14D2C">
      <w:pPr>
        <w:jc w:val="both"/>
        <w:rPr>
          <w:bCs/>
          <w:iCs/>
          <w:sz w:val="22"/>
          <w:szCs w:val="22"/>
        </w:rPr>
      </w:pPr>
      <w:r w:rsidRPr="00D33F44">
        <w:rPr>
          <w:b/>
          <w:iCs/>
          <w:sz w:val="22"/>
          <w:szCs w:val="22"/>
        </w:rPr>
        <w:tab/>
      </w:r>
      <w:r w:rsidRPr="00D33F44">
        <w:rPr>
          <w:bCs/>
          <w:iCs/>
          <w:sz w:val="22"/>
          <w:szCs w:val="22"/>
        </w:rPr>
        <w:t>Proračun Općine Trnovec Bartolovečki za 2024.</w:t>
      </w:r>
      <w:r w:rsidR="00D33F44">
        <w:rPr>
          <w:bCs/>
          <w:iCs/>
          <w:sz w:val="22"/>
          <w:szCs w:val="22"/>
        </w:rPr>
        <w:t>-2026.</w:t>
      </w:r>
      <w:r w:rsidRPr="00D33F44">
        <w:rPr>
          <w:bCs/>
          <w:iCs/>
          <w:sz w:val="22"/>
          <w:szCs w:val="22"/>
        </w:rPr>
        <w:t xml:space="preserve"> godinu</w:t>
      </w:r>
      <w:r w:rsidR="007F5D38">
        <w:rPr>
          <w:bCs/>
          <w:iCs/>
          <w:sz w:val="22"/>
          <w:szCs w:val="22"/>
        </w:rPr>
        <w:t>, a financijska sredstva se osiguravaju za svaku proračunsku godinu zasebno sukladno točki 3.1.</w:t>
      </w:r>
    </w:p>
    <w:p w14:paraId="7BAFC9A2" w14:textId="77777777" w:rsidR="00F14D2C" w:rsidRPr="00D33F44" w:rsidRDefault="00F14D2C" w:rsidP="00F14D2C">
      <w:pPr>
        <w:jc w:val="both"/>
        <w:rPr>
          <w:b/>
          <w:iCs/>
          <w:sz w:val="22"/>
          <w:szCs w:val="22"/>
        </w:rPr>
      </w:pPr>
    </w:p>
    <w:p w14:paraId="21D744B7" w14:textId="77777777" w:rsidR="00F14D2C" w:rsidRPr="00D33F44" w:rsidRDefault="00F14D2C" w:rsidP="00F14D2C">
      <w:pPr>
        <w:jc w:val="both"/>
        <w:rPr>
          <w:b/>
          <w:iCs/>
          <w:sz w:val="22"/>
          <w:szCs w:val="22"/>
        </w:rPr>
      </w:pPr>
      <w:r w:rsidRPr="00D33F44">
        <w:rPr>
          <w:b/>
          <w:iCs/>
          <w:sz w:val="22"/>
          <w:szCs w:val="22"/>
        </w:rPr>
        <w:t>4. VRIJEME REALIZACIJE PROGRAMA</w:t>
      </w:r>
    </w:p>
    <w:p w14:paraId="5A73D381" w14:textId="77777777" w:rsidR="00F14D2C" w:rsidRPr="00D33F44" w:rsidRDefault="00F14D2C" w:rsidP="00F14D2C">
      <w:pPr>
        <w:jc w:val="both"/>
        <w:rPr>
          <w:b/>
          <w:iCs/>
          <w:sz w:val="22"/>
          <w:szCs w:val="22"/>
        </w:rPr>
      </w:pPr>
    </w:p>
    <w:p w14:paraId="2885F074" w14:textId="32D2929D" w:rsidR="00F14D2C" w:rsidRPr="00D33F44" w:rsidRDefault="00F14D2C" w:rsidP="00F14D2C">
      <w:pPr>
        <w:jc w:val="both"/>
        <w:rPr>
          <w:bCs/>
          <w:iCs/>
          <w:sz w:val="22"/>
          <w:szCs w:val="22"/>
        </w:rPr>
      </w:pPr>
      <w:r w:rsidRPr="00D33F44">
        <w:rPr>
          <w:b/>
          <w:iCs/>
          <w:sz w:val="22"/>
          <w:szCs w:val="22"/>
        </w:rPr>
        <w:tab/>
      </w:r>
      <w:r w:rsidRPr="00D33F44">
        <w:rPr>
          <w:bCs/>
          <w:iCs/>
          <w:sz w:val="22"/>
          <w:szCs w:val="22"/>
        </w:rPr>
        <w:t>Ovaj Program javnih potreba  ostvarivati će se tijekom cijele 2024.</w:t>
      </w:r>
      <w:r w:rsidR="00D33F44">
        <w:rPr>
          <w:bCs/>
          <w:iCs/>
          <w:sz w:val="22"/>
          <w:szCs w:val="22"/>
        </w:rPr>
        <w:t>-2026.</w:t>
      </w:r>
      <w:r w:rsidRPr="00D33F44">
        <w:rPr>
          <w:bCs/>
          <w:iCs/>
          <w:sz w:val="22"/>
          <w:szCs w:val="22"/>
        </w:rPr>
        <w:t xml:space="preserve"> godine.</w:t>
      </w:r>
    </w:p>
    <w:p w14:paraId="35665DE5" w14:textId="77777777" w:rsidR="00F14D2C" w:rsidRPr="00D33F44" w:rsidRDefault="00F14D2C" w:rsidP="00F14D2C">
      <w:pPr>
        <w:jc w:val="both"/>
        <w:rPr>
          <w:b/>
          <w:iCs/>
          <w:sz w:val="22"/>
          <w:szCs w:val="22"/>
        </w:rPr>
      </w:pPr>
    </w:p>
    <w:p w14:paraId="332CE62B" w14:textId="77777777" w:rsidR="00F14D2C" w:rsidRPr="00D33F44" w:rsidRDefault="00F14D2C" w:rsidP="00F14D2C">
      <w:pPr>
        <w:jc w:val="both"/>
        <w:rPr>
          <w:b/>
          <w:iCs/>
          <w:sz w:val="22"/>
          <w:szCs w:val="22"/>
        </w:rPr>
      </w:pPr>
      <w:r w:rsidRPr="00D33F44">
        <w:rPr>
          <w:b/>
          <w:iCs/>
          <w:sz w:val="22"/>
          <w:szCs w:val="22"/>
        </w:rPr>
        <w:t>5. ODGOVORNA OSOBA</w:t>
      </w:r>
    </w:p>
    <w:p w14:paraId="5C86E081" w14:textId="77777777" w:rsidR="00F14D2C" w:rsidRPr="00D33F44" w:rsidRDefault="00F14D2C" w:rsidP="00F14D2C">
      <w:pPr>
        <w:jc w:val="both"/>
        <w:rPr>
          <w:bCs/>
          <w:iCs/>
          <w:sz w:val="22"/>
          <w:szCs w:val="22"/>
        </w:rPr>
      </w:pPr>
      <w:r w:rsidRPr="00D33F44">
        <w:rPr>
          <w:b/>
          <w:iCs/>
          <w:sz w:val="22"/>
          <w:szCs w:val="22"/>
        </w:rPr>
        <w:tab/>
      </w:r>
      <w:r w:rsidRPr="00D33F44">
        <w:rPr>
          <w:bCs/>
          <w:iCs/>
          <w:sz w:val="22"/>
          <w:szCs w:val="22"/>
        </w:rPr>
        <w:t>Za realizaciju Programa odgovorna je općinska načelnica.</w:t>
      </w:r>
    </w:p>
    <w:p w14:paraId="6E5DACDD" w14:textId="2481384A" w:rsidR="00D33F44" w:rsidRPr="00D60464" w:rsidRDefault="00F14D2C" w:rsidP="00F14D2C">
      <w:pPr>
        <w:jc w:val="both"/>
        <w:rPr>
          <w:bCs/>
          <w:iCs/>
          <w:sz w:val="22"/>
          <w:szCs w:val="22"/>
        </w:rPr>
      </w:pPr>
      <w:r w:rsidRPr="00D33F44">
        <w:rPr>
          <w:b/>
          <w:iCs/>
          <w:sz w:val="22"/>
          <w:szCs w:val="22"/>
        </w:rPr>
        <w:tab/>
      </w:r>
      <w:r w:rsidRPr="00D33F44">
        <w:rPr>
          <w:bCs/>
          <w:iCs/>
          <w:sz w:val="22"/>
          <w:szCs w:val="22"/>
        </w:rPr>
        <w:t>Program čini sastavni dio Proračuna Općine Trnovec Bartolovečki za 2024.</w:t>
      </w:r>
      <w:r w:rsidR="00D33F44">
        <w:rPr>
          <w:bCs/>
          <w:iCs/>
          <w:sz w:val="22"/>
          <w:szCs w:val="22"/>
        </w:rPr>
        <w:t>-2026.</w:t>
      </w:r>
      <w:r w:rsidRPr="00D33F44">
        <w:rPr>
          <w:bCs/>
          <w:iCs/>
          <w:sz w:val="22"/>
          <w:szCs w:val="22"/>
        </w:rPr>
        <w:t xml:space="preserve"> godinu.</w:t>
      </w:r>
      <w:r w:rsidRPr="00D33F44">
        <w:rPr>
          <w:b/>
          <w:bCs/>
          <w:iCs/>
          <w:sz w:val="22"/>
          <w:szCs w:val="22"/>
        </w:rPr>
        <w:t xml:space="preserve">                                                                  </w:t>
      </w:r>
    </w:p>
    <w:p w14:paraId="0BB336B6" w14:textId="77777777" w:rsidR="00D33F44" w:rsidRPr="00E311FF" w:rsidRDefault="00D33F44" w:rsidP="00F14D2C">
      <w:pPr>
        <w:jc w:val="both"/>
        <w:rPr>
          <w:b/>
          <w:bCs/>
          <w:iCs/>
        </w:rPr>
      </w:pPr>
    </w:p>
    <w:p w14:paraId="78FB1DF6" w14:textId="77777777" w:rsidR="00F14D2C" w:rsidRPr="00D33F44" w:rsidRDefault="00F14D2C" w:rsidP="00F14D2C">
      <w:pPr>
        <w:jc w:val="center"/>
        <w:rPr>
          <w:b/>
          <w:bCs/>
          <w:iCs/>
          <w:sz w:val="22"/>
          <w:szCs w:val="22"/>
        </w:rPr>
      </w:pPr>
      <w:r w:rsidRPr="00D33F44">
        <w:rPr>
          <w:b/>
          <w:bCs/>
          <w:iCs/>
          <w:sz w:val="22"/>
          <w:szCs w:val="22"/>
        </w:rPr>
        <w:t>II.</w:t>
      </w:r>
    </w:p>
    <w:p w14:paraId="54B966B8" w14:textId="77777777" w:rsidR="00F14D2C" w:rsidRPr="00D33F44" w:rsidRDefault="00F14D2C" w:rsidP="00F14D2C">
      <w:pPr>
        <w:jc w:val="center"/>
        <w:rPr>
          <w:bCs/>
          <w:iCs/>
          <w:sz w:val="22"/>
          <w:szCs w:val="22"/>
        </w:rPr>
      </w:pPr>
      <w:r w:rsidRPr="00D33F44">
        <w:rPr>
          <w:bCs/>
          <w:iCs/>
          <w:sz w:val="22"/>
          <w:szCs w:val="22"/>
        </w:rPr>
        <w:t>Ovaj Program objaviti će se u „Službenom vjesniku Varaždinske županije“.</w:t>
      </w:r>
    </w:p>
    <w:p w14:paraId="16DAAC2B" w14:textId="77777777" w:rsidR="00F14D2C" w:rsidRDefault="00F14D2C" w:rsidP="00552127">
      <w:pPr>
        <w:jc w:val="both"/>
        <w:rPr>
          <w:bCs/>
          <w:iCs/>
          <w:sz w:val="22"/>
          <w:szCs w:val="22"/>
        </w:rPr>
      </w:pPr>
    </w:p>
    <w:p w14:paraId="030161CA" w14:textId="77777777" w:rsidR="00F14D2C" w:rsidRDefault="00F14D2C" w:rsidP="00552127">
      <w:pPr>
        <w:jc w:val="both"/>
        <w:rPr>
          <w:bCs/>
          <w:iCs/>
          <w:sz w:val="22"/>
          <w:szCs w:val="22"/>
        </w:rPr>
      </w:pPr>
    </w:p>
    <w:p w14:paraId="46C90413" w14:textId="47E825A4" w:rsidR="00552127" w:rsidRDefault="00552127" w:rsidP="00552127">
      <w:p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KLASA:</w:t>
      </w:r>
      <w:r w:rsidR="00D33F44">
        <w:rPr>
          <w:bCs/>
          <w:iCs/>
          <w:sz w:val="22"/>
          <w:szCs w:val="22"/>
        </w:rPr>
        <w:t>402</w:t>
      </w:r>
      <w:r>
        <w:rPr>
          <w:bCs/>
          <w:iCs/>
          <w:sz w:val="22"/>
          <w:szCs w:val="22"/>
        </w:rPr>
        <w:t>-01/2</w:t>
      </w:r>
      <w:r w:rsidR="00D33F44">
        <w:rPr>
          <w:bCs/>
          <w:iCs/>
          <w:sz w:val="22"/>
          <w:szCs w:val="22"/>
        </w:rPr>
        <w:t>3</w:t>
      </w:r>
      <w:r>
        <w:rPr>
          <w:bCs/>
          <w:iCs/>
          <w:sz w:val="22"/>
          <w:szCs w:val="22"/>
        </w:rPr>
        <w:t>-01/</w:t>
      </w:r>
      <w:r w:rsidR="00D33F44">
        <w:rPr>
          <w:bCs/>
          <w:iCs/>
          <w:sz w:val="22"/>
          <w:szCs w:val="22"/>
        </w:rPr>
        <w:t>2</w:t>
      </w:r>
      <w:r>
        <w:rPr>
          <w:bCs/>
          <w:iCs/>
          <w:sz w:val="22"/>
          <w:szCs w:val="22"/>
        </w:rPr>
        <w:t>8</w:t>
      </w:r>
    </w:p>
    <w:p w14:paraId="28AE34C1" w14:textId="7C66A4D1" w:rsidR="00552127" w:rsidRDefault="00552127" w:rsidP="00552127">
      <w:p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URBROJ:2186-</w:t>
      </w:r>
      <w:r w:rsidR="0071109E">
        <w:rPr>
          <w:bCs/>
          <w:iCs/>
          <w:sz w:val="22"/>
          <w:szCs w:val="22"/>
        </w:rPr>
        <w:t>2</w:t>
      </w:r>
      <w:r>
        <w:rPr>
          <w:bCs/>
          <w:iCs/>
          <w:sz w:val="22"/>
          <w:szCs w:val="22"/>
        </w:rPr>
        <w:t>9-01-2</w:t>
      </w:r>
      <w:r w:rsidR="00D33F44">
        <w:rPr>
          <w:bCs/>
          <w:iCs/>
          <w:sz w:val="22"/>
          <w:szCs w:val="22"/>
        </w:rPr>
        <w:t>3</w:t>
      </w:r>
      <w:r>
        <w:rPr>
          <w:bCs/>
          <w:iCs/>
          <w:sz w:val="22"/>
          <w:szCs w:val="22"/>
        </w:rPr>
        <w:t>-</w:t>
      </w:r>
      <w:r w:rsidR="00922039">
        <w:rPr>
          <w:bCs/>
          <w:iCs/>
          <w:sz w:val="22"/>
          <w:szCs w:val="22"/>
        </w:rPr>
        <w:t>29</w:t>
      </w:r>
    </w:p>
    <w:p w14:paraId="3E2AA083" w14:textId="73E3E65E" w:rsidR="00552127" w:rsidRDefault="00552127" w:rsidP="00552127">
      <w:p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Trnovec, </w:t>
      </w:r>
      <w:r w:rsidR="00922039">
        <w:rPr>
          <w:bCs/>
          <w:iCs/>
          <w:sz w:val="22"/>
          <w:szCs w:val="22"/>
        </w:rPr>
        <w:t>14. prosinca</w:t>
      </w:r>
      <w:r>
        <w:rPr>
          <w:bCs/>
          <w:iCs/>
          <w:sz w:val="22"/>
          <w:szCs w:val="22"/>
        </w:rPr>
        <w:t xml:space="preserve"> 202</w:t>
      </w:r>
      <w:r w:rsidR="00D33F44">
        <w:rPr>
          <w:bCs/>
          <w:iCs/>
          <w:sz w:val="22"/>
          <w:szCs w:val="22"/>
        </w:rPr>
        <w:t>3</w:t>
      </w:r>
      <w:r>
        <w:rPr>
          <w:bCs/>
          <w:iCs/>
          <w:sz w:val="22"/>
          <w:szCs w:val="22"/>
        </w:rPr>
        <w:t>.</w:t>
      </w:r>
    </w:p>
    <w:p w14:paraId="045C979D" w14:textId="77777777" w:rsidR="00552127" w:rsidRDefault="00552127" w:rsidP="00552127">
      <w:pPr>
        <w:jc w:val="both"/>
        <w:rPr>
          <w:b/>
          <w:iCs/>
          <w:sz w:val="22"/>
          <w:szCs w:val="22"/>
        </w:rPr>
      </w:pPr>
    </w:p>
    <w:p w14:paraId="6F31033A" w14:textId="77777777" w:rsidR="00552127" w:rsidRDefault="00552127" w:rsidP="00552127">
      <w:pPr>
        <w:jc w:val="both"/>
        <w:rPr>
          <w:b/>
          <w:bCs/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Predsjednik Općinskog vijeća </w:t>
      </w:r>
    </w:p>
    <w:p w14:paraId="4655B3D1" w14:textId="77777777" w:rsidR="00552127" w:rsidRDefault="00552127" w:rsidP="00552127">
      <w:pPr>
        <w:pStyle w:val="Naslov3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                                                                                              Dalibor Jurak, dipl.ing.agr.</w:t>
      </w:r>
    </w:p>
    <w:p w14:paraId="4287EF5C" w14:textId="0C71BF90" w:rsidR="008D67E7" w:rsidRPr="00F450FD" w:rsidRDefault="008D67E7" w:rsidP="00703246">
      <w:pPr>
        <w:rPr>
          <w:b/>
          <w:sz w:val="22"/>
          <w:szCs w:val="22"/>
        </w:rPr>
      </w:pPr>
    </w:p>
    <w:p w14:paraId="73F677E8" w14:textId="77777777" w:rsidR="008D67E7" w:rsidRDefault="008D67E7" w:rsidP="008D67E7">
      <w:pPr>
        <w:ind w:firstLine="708"/>
        <w:jc w:val="both"/>
        <w:rPr>
          <w:bCs/>
          <w:sz w:val="22"/>
          <w:szCs w:val="22"/>
        </w:rPr>
      </w:pPr>
    </w:p>
    <w:sectPr w:rsidR="008D67E7" w:rsidSect="003920B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E159A"/>
    <w:multiLevelType w:val="hybridMultilevel"/>
    <w:tmpl w:val="F3FA7B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84834"/>
    <w:multiLevelType w:val="hybridMultilevel"/>
    <w:tmpl w:val="7D7A3500"/>
    <w:lvl w:ilvl="0" w:tplc="44443BD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880649E"/>
    <w:multiLevelType w:val="hybridMultilevel"/>
    <w:tmpl w:val="FDA06744"/>
    <w:lvl w:ilvl="0" w:tplc="F7A07E8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95B11"/>
    <w:multiLevelType w:val="hybridMultilevel"/>
    <w:tmpl w:val="F316206E"/>
    <w:lvl w:ilvl="0" w:tplc="588C8C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73901"/>
    <w:multiLevelType w:val="hybridMultilevel"/>
    <w:tmpl w:val="3A32EBE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86A8A"/>
    <w:multiLevelType w:val="hybridMultilevel"/>
    <w:tmpl w:val="3432C960"/>
    <w:lvl w:ilvl="0" w:tplc="C5A4BB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382480">
    <w:abstractNumId w:val="1"/>
  </w:num>
  <w:num w:numId="2" w16cid:durableId="435826432">
    <w:abstractNumId w:val="0"/>
  </w:num>
  <w:num w:numId="3" w16cid:durableId="139881554">
    <w:abstractNumId w:val="4"/>
  </w:num>
  <w:num w:numId="4" w16cid:durableId="1161625688">
    <w:abstractNumId w:val="2"/>
  </w:num>
  <w:num w:numId="5" w16cid:durableId="165903886">
    <w:abstractNumId w:val="3"/>
  </w:num>
  <w:num w:numId="6" w16cid:durableId="1762218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B2"/>
    <w:rsid w:val="000A3EED"/>
    <w:rsid w:val="000B0721"/>
    <w:rsid w:val="000C3211"/>
    <w:rsid w:val="000F0520"/>
    <w:rsid w:val="00167B77"/>
    <w:rsid w:val="0017175C"/>
    <w:rsid w:val="001B1D14"/>
    <w:rsid w:val="00273800"/>
    <w:rsid w:val="002900DE"/>
    <w:rsid w:val="002A3945"/>
    <w:rsid w:val="002E18D2"/>
    <w:rsid w:val="003242BF"/>
    <w:rsid w:val="0033565C"/>
    <w:rsid w:val="003920B5"/>
    <w:rsid w:val="003946A0"/>
    <w:rsid w:val="003D0C90"/>
    <w:rsid w:val="00405ECC"/>
    <w:rsid w:val="004676BC"/>
    <w:rsid w:val="00486831"/>
    <w:rsid w:val="004D4314"/>
    <w:rsid w:val="00526430"/>
    <w:rsid w:val="00552127"/>
    <w:rsid w:val="00570B9C"/>
    <w:rsid w:val="005C4CD5"/>
    <w:rsid w:val="00616413"/>
    <w:rsid w:val="006177B2"/>
    <w:rsid w:val="00624E93"/>
    <w:rsid w:val="00650755"/>
    <w:rsid w:val="006A061E"/>
    <w:rsid w:val="006C7558"/>
    <w:rsid w:val="0070107D"/>
    <w:rsid w:val="00703246"/>
    <w:rsid w:val="0071109E"/>
    <w:rsid w:val="00754129"/>
    <w:rsid w:val="00776F9E"/>
    <w:rsid w:val="0078019F"/>
    <w:rsid w:val="007F5D38"/>
    <w:rsid w:val="00835548"/>
    <w:rsid w:val="008400A5"/>
    <w:rsid w:val="00845C50"/>
    <w:rsid w:val="00860D19"/>
    <w:rsid w:val="00872753"/>
    <w:rsid w:val="008D67E7"/>
    <w:rsid w:val="00911697"/>
    <w:rsid w:val="00915062"/>
    <w:rsid w:val="00922039"/>
    <w:rsid w:val="009239EF"/>
    <w:rsid w:val="00932D66"/>
    <w:rsid w:val="00961005"/>
    <w:rsid w:val="00A53CA1"/>
    <w:rsid w:val="00A61B5E"/>
    <w:rsid w:val="00A94551"/>
    <w:rsid w:val="00B30DA3"/>
    <w:rsid w:val="00B50132"/>
    <w:rsid w:val="00B76092"/>
    <w:rsid w:val="00B76C52"/>
    <w:rsid w:val="00C26CE1"/>
    <w:rsid w:val="00C34CB2"/>
    <w:rsid w:val="00C67256"/>
    <w:rsid w:val="00CB2E65"/>
    <w:rsid w:val="00D134F2"/>
    <w:rsid w:val="00D33F44"/>
    <w:rsid w:val="00D34327"/>
    <w:rsid w:val="00D41207"/>
    <w:rsid w:val="00D60464"/>
    <w:rsid w:val="00D634A2"/>
    <w:rsid w:val="00E8238C"/>
    <w:rsid w:val="00EB352D"/>
    <w:rsid w:val="00EF22D3"/>
    <w:rsid w:val="00F06D7A"/>
    <w:rsid w:val="00F14D2C"/>
    <w:rsid w:val="00F4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B6D85"/>
  <w15:chartTrackingRefBased/>
  <w15:docId w15:val="{2EA85019-CF8F-4C4C-B184-BC3B8F1B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B1D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776F9E"/>
    <w:pPr>
      <w:keepNext/>
      <w:jc w:val="center"/>
      <w:outlineLvl w:val="1"/>
    </w:pPr>
    <w:rPr>
      <w:b/>
      <w:sz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776F9E"/>
    <w:pPr>
      <w:keepNext/>
      <w:jc w:val="both"/>
      <w:outlineLvl w:val="2"/>
    </w:pPr>
    <w:rPr>
      <w:b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776F9E"/>
    <w:rPr>
      <w:rFonts w:ascii="Times New Roman" w:eastAsia="Times New Roman" w:hAnsi="Times New Roman" w:cs="Times New Roman"/>
      <w:b/>
      <w:sz w:val="28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semiHidden/>
    <w:rsid w:val="00776F9E"/>
    <w:rPr>
      <w:rFonts w:ascii="Times New Roman" w:eastAsia="Times New Roman" w:hAnsi="Times New Roman" w:cs="Times New Roman"/>
      <w:b/>
      <w:i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76F9E"/>
    <w:pPr>
      <w:ind w:left="720"/>
      <w:contextualSpacing/>
    </w:p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616413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616413"/>
  </w:style>
  <w:style w:type="paragraph" w:styleId="Obinitekst">
    <w:name w:val="Plain Text"/>
    <w:basedOn w:val="Normal"/>
    <w:link w:val="ObinitekstChar"/>
    <w:semiHidden/>
    <w:unhideWhenUsed/>
    <w:rsid w:val="00616413"/>
    <w:rPr>
      <w:rFonts w:ascii="Courier New" w:hAnsi="Courier New"/>
      <w:sz w:val="20"/>
      <w:szCs w:val="20"/>
      <w:lang w:val="en-AU"/>
    </w:rPr>
  </w:style>
  <w:style w:type="character" w:customStyle="1" w:styleId="ObinitekstChar">
    <w:name w:val="Obični tekst Char"/>
    <w:basedOn w:val="Zadanifontodlomka"/>
    <w:link w:val="Obinitekst"/>
    <w:semiHidden/>
    <w:rsid w:val="00616413"/>
    <w:rPr>
      <w:rFonts w:ascii="Courier New" w:eastAsia="Times New Roman" w:hAnsi="Courier New" w:cs="Times New Roman"/>
      <w:sz w:val="20"/>
      <w:szCs w:val="20"/>
      <w:lang w:val="en-AU" w:eastAsia="hr-HR"/>
    </w:rPr>
  </w:style>
  <w:style w:type="table" w:styleId="Reetkatablice">
    <w:name w:val="Table Grid"/>
    <w:basedOn w:val="Obinatablica"/>
    <w:uiPriority w:val="39"/>
    <w:rsid w:val="00A61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B2E6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B2E65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1B1D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5402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5515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6</Pages>
  <Words>2611</Words>
  <Characters>14883</Characters>
  <Application>Microsoft Office Word</Application>
  <DocSecurity>0</DocSecurity>
  <Lines>124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Roško</dc:creator>
  <cp:keywords/>
  <dc:description/>
  <cp:lastModifiedBy>Općina Trnovec Bartolovečki</cp:lastModifiedBy>
  <cp:revision>25</cp:revision>
  <cp:lastPrinted>2023-12-05T06:20:00Z</cp:lastPrinted>
  <dcterms:created xsi:type="dcterms:W3CDTF">2021-12-22T12:54:00Z</dcterms:created>
  <dcterms:modified xsi:type="dcterms:W3CDTF">2025-12-18T14:05:00Z</dcterms:modified>
</cp:coreProperties>
</file>