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6041" w14:textId="77777777" w:rsidR="0052722E" w:rsidRDefault="00F84976">
      <w:pPr>
        <w:rPr>
          <w:rFonts w:ascii="Arial" w:hAnsi="Arial" w:cs="Arial"/>
          <w:sz w:val="20"/>
          <w:szCs w:val="20"/>
        </w:rPr>
      </w:pPr>
      <w:r>
        <w:rPr>
          <w:rFonts w:ascii="Arial" w:hAnsi="Arial" w:cs="Arial"/>
          <w:sz w:val="20"/>
          <w:szCs w:val="20"/>
        </w:rPr>
        <w:t xml:space="preserve">                                                                                                                </w:t>
      </w:r>
    </w:p>
    <w:p w14:paraId="6DCC4433" w14:textId="77777777" w:rsidR="0052722E" w:rsidRDefault="0052722E" w:rsidP="0052722E">
      <w:pPr>
        <w:jc w:val="right"/>
        <w:rPr>
          <w:rFonts w:ascii="Arial" w:hAnsi="Arial" w:cs="Arial"/>
          <w:sz w:val="20"/>
          <w:szCs w:val="20"/>
        </w:rPr>
      </w:pPr>
    </w:p>
    <w:p w14:paraId="50614745" w14:textId="77777777" w:rsidR="00644307" w:rsidRDefault="00F84976" w:rsidP="0052722E">
      <w:pPr>
        <w:jc w:val="right"/>
      </w:pPr>
      <w:r>
        <w:rPr>
          <w:rFonts w:ascii="Arial" w:hAnsi="Arial" w:cs="Arial"/>
          <w:sz w:val="20"/>
          <w:szCs w:val="20"/>
        </w:rPr>
        <w:t xml:space="preserve">         </w:t>
      </w:r>
      <w:r>
        <w:rPr>
          <w:rFonts w:ascii="Arial" w:hAnsi="Arial" w:cs="Arial"/>
          <w:b/>
          <w:sz w:val="20"/>
          <w:szCs w:val="20"/>
        </w:rPr>
        <w:t>Obrazac prijave</w:t>
      </w:r>
    </w:p>
    <w:p w14:paraId="3EF80DE3" w14:textId="77777777" w:rsidR="00644307" w:rsidRDefault="00F84976">
      <w:pPr>
        <w:pStyle w:val="Tijeloteksta"/>
        <w:tabs>
          <w:tab w:val="left" w:pos="8505"/>
        </w:tabs>
        <w:spacing w:after="0"/>
      </w:pPr>
      <w:r>
        <w:rPr>
          <w:i/>
          <w:color w:val="000000"/>
          <w:sz w:val="20"/>
          <w:lang w:val="pl-PL"/>
        </w:rPr>
        <w:t>_______________________________________________</w:t>
      </w:r>
      <w:r>
        <w:rPr>
          <w:color w:val="000000"/>
          <w:sz w:val="20"/>
          <w:lang w:val="pl-PL"/>
        </w:rPr>
        <w:t>______</w:t>
      </w:r>
    </w:p>
    <w:p w14:paraId="4D39A5EA" w14:textId="77777777" w:rsidR="00644307" w:rsidRDefault="00F84976">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(ime i prezime fizičke osobe, odnosno naziv pravne osobe)</w:t>
      </w:r>
    </w:p>
    <w:p w14:paraId="379EE3CA" w14:textId="77777777" w:rsidR="00644307" w:rsidRDefault="00644307">
      <w:pPr>
        <w:pStyle w:val="Tijeloteksta"/>
        <w:tabs>
          <w:tab w:val="left" w:pos="8505"/>
        </w:tabs>
        <w:spacing w:after="0"/>
        <w:rPr>
          <w:rFonts w:ascii="Arial" w:hAnsi="Arial" w:cs="Arial"/>
          <w:color w:val="000000"/>
          <w:sz w:val="20"/>
          <w:lang w:val="pl-PL"/>
        </w:rPr>
      </w:pPr>
    </w:p>
    <w:p w14:paraId="659597CB" w14:textId="77777777" w:rsidR="00644307" w:rsidRDefault="00F84976">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________________________________________________</w:t>
      </w:r>
    </w:p>
    <w:p w14:paraId="36ED37AA" w14:textId="77777777" w:rsidR="00644307" w:rsidRDefault="00F84976">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 xml:space="preserve">( prebivalište fizičke osobe, odnosno sjedište pravne osobe) </w:t>
      </w:r>
    </w:p>
    <w:p w14:paraId="457D4455" w14:textId="77777777" w:rsidR="00644307" w:rsidRDefault="00644307">
      <w:pPr>
        <w:pStyle w:val="Tijeloteksta"/>
        <w:tabs>
          <w:tab w:val="left" w:pos="8505"/>
        </w:tabs>
        <w:spacing w:after="0"/>
        <w:rPr>
          <w:rFonts w:ascii="Arial" w:hAnsi="Arial" w:cs="Arial"/>
          <w:color w:val="000000"/>
          <w:sz w:val="20"/>
          <w:lang w:val="pl-PL"/>
        </w:rPr>
      </w:pPr>
    </w:p>
    <w:p w14:paraId="71B346F8" w14:textId="77777777" w:rsidR="00644307" w:rsidRDefault="00F84976">
      <w:pPr>
        <w:pStyle w:val="Tijeloteksta"/>
        <w:tabs>
          <w:tab w:val="left" w:pos="8505"/>
        </w:tabs>
        <w:spacing w:after="0"/>
      </w:pPr>
      <w:r>
        <w:rPr>
          <w:rFonts w:ascii="Arial" w:hAnsi="Arial" w:cs="Arial"/>
          <w:color w:val="000000"/>
          <w:sz w:val="20"/>
          <w:lang w:val="pl-PL"/>
        </w:rPr>
        <w:t>________________________________________________</w:t>
      </w:r>
      <w:r>
        <w:rPr>
          <w:rFonts w:ascii="Arial" w:hAnsi="Arial" w:cs="Arial"/>
          <w:i/>
          <w:color w:val="000000"/>
          <w:sz w:val="20"/>
          <w:lang w:val="pl-PL"/>
        </w:rPr>
        <w:t xml:space="preserve">                                                                                                </w:t>
      </w:r>
    </w:p>
    <w:p w14:paraId="05B68CFC" w14:textId="77777777" w:rsidR="00644307" w:rsidRDefault="00F84976">
      <w:pPr>
        <w:pStyle w:val="Tijeloteksta"/>
        <w:tabs>
          <w:tab w:val="left" w:pos="8505"/>
        </w:tabs>
        <w:spacing w:after="0"/>
      </w:pPr>
      <w:r>
        <w:rPr>
          <w:rFonts w:ascii="Arial" w:hAnsi="Arial" w:cs="Arial"/>
          <w:color w:val="000000"/>
          <w:sz w:val="20"/>
          <w:lang w:val="pl-PL"/>
        </w:rPr>
        <w:t xml:space="preserve">( OIB </w:t>
      </w:r>
      <w:r>
        <w:rPr>
          <w:rFonts w:ascii="Arial" w:hAnsi="Arial" w:cs="Arial"/>
          <w:i/>
          <w:color w:val="000000"/>
          <w:sz w:val="20"/>
          <w:lang w:val="pl-PL"/>
        </w:rPr>
        <w:t xml:space="preserve"> </w:t>
      </w:r>
      <w:r>
        <w:rPr>
          <w:rFonts w:ascii="Arial" w:hAnsi="Arial" w:cs="Arial"/>
          <w:color w:val="000000"/>
          <w:sz w:val="20"/>
          <w:lang w:val="pl-PL"/>
        </w:rPr>
        <w:t>fizičke osobe, odnosno  pravne osobe )</w:t>
      </w:r>
      <w:r>
        <w:rPr>
          <w:i/>
          <w:color w:val="000000"/>
          <w:sz w:val="20"/>
          <w:lang w:val="pl-PL"/>
        </w:rPr>
        <w:t xml:space="preserve">    </w:t>
      </w:r>
    </w:p>
    <w:p w14:paraId="474B60CF" w14:textId="77777777" w:rsidR="00644307" w:rsidRDefault="00644307">
      <w:pPr>
        <w:pStyle w:val="Tijeloteksta"/>
        <w:tabs>
          <w:tab w:val="left" w:pos="8505"/>
        </w:tabs>
        <w:spacing w:after="0"/>
        <w:rPr>
          <w:color w:val="000000"/>
          <w:sz w:val="20"/>
          <w:lang w:val="pl-PL"/>
        </w:rPr>
      </w:pPr>
    </w:p>
    <w:p w14:paraId="31CDC70F" w14:textId="77777777" w:rsidR="006F514A" w:rsidRPr="00013FD3" w:rsidRDefault="006F514A">
      <w:pPr>
        <w:pStyle w:val="Tijeloteksta"/>
        <w:tabs>
          <w:tab w:val="left" w:pos="8505"/>
        </w:tabs>
        <w:spacing w:after="0"/>
        <w:rPr>
          <w:color w:val="000000"/>
          <w:sz w:val="20"/>
          <w:lang w:val="nb-NO"/>
        </w:rPr>
      </w:pPr>
      <w:r w:rsidRPr="00013FD3">
        <w:rPr>
          <w:color w:val="000000"/>
          <w:sz w:val="20"/>
          <w:lang w:val="nb-NO"/>
        </w:rPr>
        <w:t>______________________________________________________</w:t>
      </w:r>
    </w:p>
    <w:p w14:paraId="3E5A4678" w14:textId="77777777" w:rsidR="006F514A" w:rsidRPr="00013FD3" w:rsidRDefault="006F514A">
      <w:pPr>
        <w:pStyle w:val="Tijeloteksta"/>
        <w:tabs>
          <w:tab w:val="left" w:pos="8505"/>
        </w:tabs>
        <w:spacing w:after="0"/>
        <w:rPr>
          <w:rFonts w:ascii="Arial" w:hAnsi="Arial" w:cs="Arial"/>
          <w:color w:val="000000"/>
          <w:sz w:val="20"/>
          <w:lang w:val="nb-NO"/>
        </w:rPr>
      </w:pPr>
      <w:r w:rsidRPr="00013FD3">
        <w:rPr>
          <w:rFonts w:ascii="Arial" w:hAnsi="Arial" w:cs="Arial"/>
          <w:color w:val="000000"/>
          <w:sz w:val="20"/>
          <w:lang w:val="nb-NO"/>
        </w:rPr>
        <w:t>(e-mail/br. telefona i/ili mobitela)</w:t>
      </w:r>
    </w:p>
    <w:p w14:paraId="284E3007" w14:textId="77777777" w:rsidR="00644307" w:rsidRPr="00013FD3" w:rsidRDefault="00644307">
      <w:pPr>
        <w:pStyle w:val="Tijeloteksta"/>
        <w:tabs>
          <w:tab w:val="left" w:pos="8505"/>
        </w:tabs>
        <w:spacing w:after="0"/>
        <w:rPr>
          <w:color w:val="000000"/>
          <w:sz w:val="20"/>
          <w:lang w:val="nb-NO"/>
        </w:rPr>
      </w:pPr>
    </w:p>
    <w:p w14:paraId="5A954C7D" w14:textId="77777777" w:rsidR="00644307" w:rsidRDefault="00F84976">
      <w:r w:rsidRPr="00013FD3">
        <w:rPr>
          <w:i/>
          <w:color w:val="000000"/>
          <w:sz w:val="20"/>
          <w:lang w:val="nb-NO"/>
        </w:rPr>
        <w:t xml:space="preserve">                                                                                                           </w:t>
      </w:r>
      <w:r w:rsidRPr="00013FD3">
        <w:rPr>
          <w:rFonts w:ascii="Arial" w:hAnsi="Arial" w:cs="Arial"/>
          <w:b/>
          <w:bCs/>
          <w:sz w:val="20"/>
          <w:szCs w:val="20"/>
          <w:lang w:val="nb-NO"/>
        </w:rPr>
        <w:t>Općina Trnovec Bartolovečki</w:t>
      </w:r>
    </w:p>
    <w:p w14:paraId="2CA45059" w14:textId="77777777" w:rsidR="00644307" w:rsidRDefault="00F84976">
      <w:pPr>
        <w:jc w:val="center"/>
      </w:pPr>
      <w:r w:rsidRPr="00013FD3">
        <w:rPr>
          <w:rFonts w:ascii="Arial" w:hAnsi="Arial" w:cs="Arial"/>
          <w:b/>
          <w:bCs/>
          <w:sz w:val="20"/>
          <w:szCs w:val="20"/>
          <w:lang w:val="nb-NO"/>
        </w:rPr>
        <w:t xml:space="preserve">                                                                              </w:t>
      </w:r>
      <w:r>
        <w:rPr>
          <w:rFonts w:ascii="Arial" w:hAnsi="Arial" w:cs="Arial"/>
          <w:b/>
          <w:bCs/>
          <w:sz w:val="20"/>
          <w:szCs w:val="20"/>
        </w:rPr>
        <w:t xml:space="preserve">  Jedinstveni upravni odjel</w:t>
      </w:r>
    </w:p>
    <w:p w14:paraId="36AB2041" w14:textId="77777777" w:rsidR="00644307" w:rsidRPr="00013FD3" w:rsidRDefault="00F84976">
      <w:pPr>
        <w:jc w:val="center"/>
        <w:rPr>
          <w:rFonts w:ascii="Arial" w:hAnsi="Arial" w:cs="Arial"/>
          <w:b/>
          <w:bCs/>
          <w:sz w:val="20"/>
          <w:szCs w:val="20"/>
          <w:lang w:val="nb-NO"/>
        </w:rPr>
      </w:pPr>
      <w:r w:rsidRPr="00013FD3">
        <w:rPr>
          <w:rFonts w:ascii="Arial" w:hAnsi="Arial" w:cs="Arial"/>
          <w:b/>
          <w:bCs/>
          <w:sz w:val="20"/>
          <w:szCs w:val="20"/>
          <w:lang w:val="nb-NO"/>
        </w:rPr>
        <w:t xml:space="preserve">                                                                                 Trnovec, Bartolovečka ulica 76</w:t>
      </w:r>
    </w:p>
    <w:p w14:paraId="5E0120BF" w14:textId="77777777" w:rsidR="00644307" w:rsidRPr="00013FD3" w:rsidRDefault="00F84976">
      <w:pPr>
        <w:jc w:val="center"/>
        <w:rPr>
          <w:rFonts w:ascii="Arial" w:hAnsi="Arial" w:cs="Arial"/>
          <w:b/>
          <w:bCs/>
          <w:sz w:val="20"/>
          <w:szCs w:val="20"/>
          <w:lang w:val="nb-NO"/>
        </w:rPr>
      </w:pPr>
      <w:r w:rsidRPr="00013FD3">
        <w:rPr>
          <w:rFonts w:ascii="Arial" w:hAnsi="Arial" w:cs="Arial"/>
          <w:b/>
          <w:bCs/>
          <w:sz w:val="20"/>
          <w:szCs w:val="20"/>
          <w:lang w:val="nb-NO"/>
        </w:rPr>
        <w:t xml:space="preserve">                                                                                    42 202 B. Trnovec</w:t>
      </w:r>
    </w:p>
    <w:p w14:paraId="6C5235FF" w14:textId="77777777" w:rsidR="00644307" w:rsidRPr="00013FD3" w:rsidRDefault="00644307">
      <w:pPr>
        <w:jc w:val="both"/>
        <w:rPr>
          <w:rFonts w:ascii="Arial" w:hAnsi="Arial" w:cs="Arial"/>
          <w:b/>
          <w:sz w:val="20"/>
          <w:szCs w:val="20"/>
          <w:lang w:val="nb-NO"/>
        </w:rPr>
      </w:pPr>
    </w:p>
    <w:p w14:paraId="28EE6615" w14:textId="77777777" w:rsidR="00644307" w:rsidRPr="00013FD3" w:rsidRDefault="00644307">
      <w:pPr>
        <w:jc w:val="both"/>
        <w:rPr>
          <w:rFonts w:ascii="Arial" w:hAnsi="Arial" w:cs="Arial"/>
          <w:b/>
          <w:sz w:val="20"/>
          <w:szCs w:val="20"/>
          <w:lang w:val="nb-NO"/>
        </w:rPr>
      </w:pPr>
    </w:p>
    <w:p w14:paraId="5CCF0393" w14:textId="77777777" w:rsidR="00644307" w:rsidRDefault="00F84976">
      <w:pPr>
        <w:jc w:val="both"/>
      </w:pPr>
      <w:r>
        <w:rPr>
          <w:rFonts w:ascii="Arial" w:hAnsi="Arial" w:cs="Arial"/>
          <w:b/>
          <w:iCs/>
          <w:color w:val="000000"/>
          <w:sz w:val="20"/>
          <w:szCs w:val="20"/>
        </w:rPr>
        <w:t>PREDMET:</w:t>
      </w:r>
      <w:r>
        <w:rPr>
          <w:rFonts w:ascii="Arial" w:hAnsi="Arial" w:cs="Arial"/>
          <w:b/>
          <w:bCs/>
          <w:sz w:val="20"/>
          <w:szCs w:val="20"/>
        </w:rPr>
        <w:t xml:space="preserve">  </w:t>
      </w:r>
      <w:r>
        <w:rPr>
          <w:rFonts w:ascii="Arial" w:hAnsi="Arial" w:cs="Arial"/>
          <w:bCs/>
          <w:sz w:val="20"/>
          <w:szCs w:val="20"/>
        </w:rPr>
        <w:t>„de minimis“</w:t>
      </w:r>
      <w:r>
        <w:rPr>
          <w:rFonts w:ascii="Arial" w:hAnsi="Arial" w:cs="Arial"/>
          <w:b/>
          <w:bCs/>
          <w:sz w:val="20"/>
          <w:szCs w:val="20"/>
        </w:rPr>
        <w:t xml:space="preserve"> </w:t>
      </w:r>
      <w:r w:rsidRPr="00013FD3">
        <w:rPr>
          <w:rFonts w:ascii="Arial" w:hAnsi="Arial" w:cs="Arial"/>
          <w:sz w:val="20"/>
          <w:szCs w:val="20"/>
          <w:lang w:val="nb-NO"/>
        </w:rPr>
        <w:t>potpore (potpore male vrijednosti) razvoja poduzetništva</w:t>
      </w:r>
    </w:p>
    <w:p w14:paraId="0CC91757" w14:textId="77777777" w:rsidR="00644307" w:rsidRDefault="00F84976">
      <w:pPr>
        <w:jc w:val="both"/>
      </w:pPr>
      <w:r w:rsidRPr="00013FD3">
        <w:rPr>
          <w:rFonts w:ascii="Arial" w:hAnsi="Arial" w:cs="Arial"/>
          <w:b/>
          <w:sz w:val="20"/>
          <w:szCs w:val="20"/>
          <w:lang w:val="nb-NO"/>
        </w:rPr>
        <w:t xml:space="preserve">                       - </w:t>
      </w:r>
      <w:r>
        <w:rPr>
          <w:rFonts w:ascii="Arial" w:hAnsi="Arial" w:cs="Arial"/>
          <w:b/>
          <w:color w:val="000000"/>
          <w:sz w:val="20"/>
          <w:szCs w:val="20"/>
        </w:rPr>
        <w:t xml:space="preserve">obrazac, dostavlja se </w:t>
      </w:r>
    </w:p>
    <w:p w14:paraId="19911E87" w14:textId="77777777" w:rsidR="00644307" w:rsidRPr="00013FD3" w:rsidRDefault="00644307">
      <w:pPr>
        <w:pStyle w:val="Obinitekst"/>
        <w:jc w:val="both"/>
        <w:rPr>
          <w:rFonts w:ascii="Arial" w:hAnsi="Arial" w:cs="Arial"/>
          <w:b/>
          <w:lang w:val="nb-NO"/>
        </w:rPr>
      </w:pPr>
    </w:p>
    <w:p w14:paraId="6F4CE42D" w14:textId="77777777" w:rsidR="00644307" w:rsidRPr="00013FD3" w:rsidRDefault="00644307">
      <w:pPr>
        <w:pStyle w:val="Obinitekst"/>
        <w:jc w:val="both"/>
        <w:rPr>
          <w:rFonts w:ascii="Arial" w:hAnsi="Arial" w:cs="Arial"/>
          <w:b/>
          <w:lang w:val="nb-NO"/>
        </w:rPr>
      </w:pPr>
    </w:p>
    <w:p w14:paraId="73DA88F5" w14:textId="08DE9179" w:rsidR="00644307" w:rsidRDefault="00F84976">
      <w:pPr>
        <w:jc w:val="both"/>
      </w:pPr>
      <w:r>
        <w:rPr>
          <w:sz w:val="22"/>
          <w:szCs w:val="22"/>
        </w:rPr>
        <w:t xml:space="preserve"> </w:t>
      </w:r>
      <w:r>
        <w:rPr>
          <w:sz w:val="22"/>
          <w:szCs w:val="22"/>
        </w:rPr>
        <w:tab/>
        <w:t xml:space="preserve">         </w:t>
      </w:r>
      <w:r>
        <w:rPr>
          <w:rFonts w:ascii="Arial" w:hAnsi="Arial" w:cs="Arial"/>
          <w:sz w:val="20"/>
          <w:szCs w:val="20"/>
        </w:rPr>
        <w:t>Naslovu podnosim zahtjev za dodjelu potpore male vrijednosti sukladno</w:t>
      </w:r>
      <w:r w:rsidR="007F0C79">
        <w:rPr>
          <w:rFonts w:ascii="Arial" w:hAnsi="Arial" w:cs="Arial"/>
          <w:sz w:val="20"/>
          <w:szCs w:val="20"/>
        </w:rPr>
        <w:t xml:space="preserve"> objavljenom javnom pozivu temeljem</w:t>
      </w:r>
      <w:r>
        <w:rPr>
          <w:rFonts w:ascii="Arial" w:hAnsi="Arial" w:cs="Arial"/>
          <w:sz w:val="20"/>
          <w:szCs w:val="20"/>
        </w:rPr>
        <w:t xml:space="preserve"> Program</w:t>
      </w:r>
      <w:r w:rsidR="007F0C79">
        <w:rPr>
          <w:rFonts w:ascii="Arial" w:hAnsi="Arial" w:cs="Arial"/>
          <w:sz w:val="20"/>
          <w:szCs w:val="20"/>
        </w:rPr>
        <w:t>a</w:t>
      </w:r>
      <w:r>
        <w:rPr>
          <w:rFonts w:ascii="Arial" w:hAnsi="Arial" w:cs="Arial"/>
          <w:sz w:val="20"/>
          <w:szCs w:val="20"/>
        </w:rPr>
        <w:t xml:space="preserve"> mjera poticanja razvoja poduzetništva na području Općine Trnovec Bartolovečki u 202</w:t>
      </w:r>
      <w:r w:rsidR="00D740D1">
        <w:rPr>
          <w:rFonts w:ascii="Arial" w:hAnsi="Arial" w:cs="Arial"/>
          <w:sz w:val="20"/>
          <w:szCs w:val="20"/>
        </w:rPr>
        <w:t>6</w:t>
      </w:r>
      <w:r>
        <w:rPr>
          <w:rFonts w:ascii="Arial" w:hAnsi="Arial" w:cs="Arial"/>
          <w:sz w:val="20"/>
          <w:szCs w:val="20"/>
        </w:rPr>
        <w:t xml:space="preserve">. godini („Službeni vjesnik Varaždinske županije“ broj </w:t>
      </w:r>
      <w:r w:rsidR="006F514A">
        <w:rPr>
          <w:rFonts w:ascii="Arial" w:hAnsi="Arial" w:cs="Arial"/>
          <w:sz w:val="20"/>
          <w:szCs w:val="20"/>
        </w:rPr>
        <w:t>1</w:t>
      </w:r>
      <w:r w:rsidR="0052722E">
        <w:rPr>
          <w:rFonts w:ascii="Arial" w:hAnsi="Arial" w:cs="Arial"/>
          <w:sz w:val="20"/>
          <w:szCs w:val="20"/>
        </w:rPr>
        <w:t>2</w:t>
      </w:r>
      <w:r w:rsidR="00D740D1">
        <w:rPr>
          <w:rFonts w:ascii="Arial" w:hAnsi="Arial" w:cs="Arial"/>
          <w:sz w:val="20"/>
          <w:szCs w:val="20"/>
        </w:rPr>
        <w:t>8</w:t>
      </w:r>
      <w:r>
        <w:rPr>
          <w:rFonts w:ascii="Arial" w:hAnsi="Arial" w:cs="Arial"/>
          <w:sz w:val="20"/>
          <w:szCs w:val="20"/>
        </w:rPr>
        <w:t>/202</w:t>
      </w:r>
      <w:r w:rsidR="00D740D1">
        <w:rPr>
          <w:rFonts w:ascii="Arial" w:hAnsi="Arial" w:cs="Arial"/>
          <w:sz w:val="20"/>
          <w:szCs w:val="20"/>
        </w:rPr>
        <w:t>5</w:t>
      </w:r>
      <w:r>
        <w:rPr>
          <w:rFonts w:ascii="Arial" w:hAnsi="Arial" w:cs="Arial"/>
          <w:sz w:val="20"/>
          <w:szCs w:val="20"/>
        </w:rPr>
        <w:t xml:space="preserve">) za </w:t>
      </w:r>
      <w:r>
        <w:rPr>
          <w:rFonts w:ascii="Arial" w:hAnsi="Arial" w:cs="Arial"/>
          <w:b/>
          <w:i/>
          <w:sz w:val="20"/>
          <w:szCs w:val="20"/>
        </w:rPr>
        <w:t>(zaokružiti redni broj tražene potpore)</w:t>
      </w:r>
      <w:r>
        <w:rPr>
          <w:rFonts w:ascii="Arial" w:hAnsi="Arial" w:cs="Arial"/>
          <w:color w:val="000000"/>
          <w:sz w:val="20"/>
          <w:szCs w:val="20"/>
        </w:rPr>
        <w:t>:</w:t>
      </w:r>
    </w:p>
    <w:p w14:paraId="21C50D86" w14:textId="77777777" w:rsidR="00644307" w:rsidRDefault="00644307">
      <w:pPr>
        <w:jc w:val="both"/>
        <w:rPr>
          <w:sz w:val="22"/>
          <w:szCs w:val="22"/>
        </w:rPr>
      </w:pPr>
    </w:p>
    <w:p w14:paraId="1FA4A486" w14:textId="77777777" w:rsidR="00644307" w:rsidRDefault="00F84976">
      <w:pPr>
        <w:pStyle w:val="Odlomakpopisa"/>
        <w:numPr>
          <w:ilvl w:val="0"/>
          <w:numId w:val="1"/>
        </w:numPr>
        <w:jc w:val="both"/>
        <w:rPr>
          <w:rFonts w:ascii="Arial" w:hAnsi="Arial" w:cs="Arial"/>
          <w:b/>
          <w:color w:val="000000"/>
          <w:sz w:val="20"/>
          <w:szCs w:val="20"/>
        </w:rPr>
      </w:pPr>
      <w:r>
        <w:rPr>
          <w:rFonts w:ascii="Arial" w:hAnsi="Arial" w:cs="Arial"/>
          <w:b/>
          <w:color w:val="000000"/>
          <w:sz w:val="20"/>
          <w:szCs w:val="20"/>
        </w:rPr>
        <w:t>Sufinanciranje kamatne stope poduzetničkih kredita</w:t>
      </w:r>
    </w:p>
    <w:p w14:paraId="0A48702A" w14:textId="77777777" w:rsidR="00644307" w:rsidRDefault="00F84976">
      <w:pPr>
        <w:pStyle w:val="Odlomakpopisa"/>
        <w:numPr>
          <w:ilvl w:val="0"/>
          <w:numId w:val="1"/>
        </w:numPr>
        <w:jc w:val="both"/>
        <w:rPr>
          <w:rFonts w:ascii="Arial" w:hAnsi="Arial" w:cs="Arial"/>
          <w:b/>
          <w:color w:val="000000"/>
          <w:sz w:val="20"/>
          <w:szCs w:val="20"/>
        </w:rPr>
      </w:pPr>
      <w:r>
        <w:rPr>
          <w:rFonts w:ascii="Arial" w:hAnsi="Arial" w:cs="Arial"/>
          <w:b/>
          <w:color w:val="000000"/>
          <w:sz w:val="20"/>
          <w:szCs w:val="20"/>
        </w:rPr>
        <w:t>Sufinanciranje reklamiranja i promoviranja poduzetnika</w:t>
      </w:r>
    </w:p>
    <w:p w14:paraId="1803B9AD" w14:textId="77777777" w:rsidR="00644307" w:rsidRDefault="00F84976">
      <w:pPr>
        <w:pStyle w:val="Odlomakpopisa"/>
        <w:numPr>
          <w:ilvl w:val="0"/>
          <w:numId w:val="1"/>
        </w:numPr>
        <w:jc w:val="both"/>
      </w:pPr>
      <w:r>
        <w:rPr>
          <w:rFonts w:ascii="Arial" w:hAnsi="Arial" w:cs="Arial"/>
          <w:b/>
          <w:color w:val="000000"/>
          <w:sz w:val="20"/>
          <w:szCs w:val="20"/>
        </w:rPr>
        <w:t>Subvencioniranje ulaganja u standarde kvalitete</w:t>
      </w:r>
    </w:p>
    <w:p w14:paraId="61F6E116" w14:textId="77777777" w:rsidR="00644307" w:rsidRPr="006F514A" w:rsidRDefault="006F514A">
      <w:pPr>
        <w:pStyle w:val="Odlomakpopisa"/>
        <w:numPr>
          <w:ilvl w:val="0"/>
          <w:numId w:val="1"/>
        </w:numPr>
        <w:jc w:val="both"/>
      </w:pPr>
      <w:r>
        <w:rPr>
          <w:rFonts w:ascii="Arial" w:hAnsi="Arial" w:cs="Arial"/>
          <w:b/>
          <w:color w:val="000000"/>
          <w:sz w:val="20"/>
          <w:szCs w:val="20"/>
        </w:rPr>
        <w:t>Dodjela novčanih potpora obrtima ili malom trgovačkom društvu</w:t>
      </w:r>
    </w:p>
    <w:p w14:paraId="5725EE85" w14:textId="77777777" w:rsidR="006F514A" w:rsidRDefault="006F514A" w:rsidP="006F514A">
      <w:pPr>
        <w:pStyle w:val="Odlomakpopisa"/>
        <w:jc w:val="both"/>
        <w:rPr>
          <w:rFonts w:ascii="Arial" w:hAnsi="Arial" w:cs="Arial"/>
          <w:b/>
          <w:color w:val="000000"/>
          <w:sz w:val="20"/>
          <w:szCs w:val="20"/>
        </w:rPr>
      </w:pPr>
      <w:r>
        <w:rPr>
          <w:rFonts w:ascii="Arial" w:hAnsi="Arial" w:cs="Arial"/>
          <w:b/>
          <w:color w:val="000000"/>
          <w:sz w:val="20"/>
          <w:szCs w:val="20"/>
        </w:rPr>
        <w:t>___________________________________________________________________________</w:t>
      </w:r>
    </w:p>
    <w:p w14:paraId="653C42E0" w14:textId="77777777" w:rsidR="006F514A" w:rsidRDefault="006F514A" w:rsidP="006F514A">
      <w:pPr>
        <w:pStyle w:val="Odlomakpopisa"/>
        <w:jc w:val="both"/>
      </w:pPr>
      <w:r>
        <w:t>(upisati prihvatljiv trošak iz točke III. podtočke 4. Javnog poziva)</w:t>
      </w:r>
    </w:p>
    <w:p w14:paraId="53DE6E0E" w14:textId="77777777" w:rsidR="00644307" w:rsidRDefault="00F84976">
      <w:pPr>
        <w:pStyle w:val="Odlomakpopisa"/>
        <w:numPr>
          <w:ilvl w:val="0"/>
          <w:numId w:val="1"/>
        </w:numPr>
        <w:jc w:val="both"/>
        <w:rPr>
          <w:rFonts w:ascii="Arial" w:hAnsi="Arial" w:cs="Arial"/>
          <w:b/>
          <w:iCs/>
          <w:sz w:val="20"/>
          <w:szCs w:val="20"/>
        </w:rPr>
      </w:pPr>
      <w:r>
        <w:rPr>
          <w:rFonts w:ascii="Arial" w:hAnsi="Arial" w:cs="Arial"/>
          <w:b/>
          <w:iCs/>
          <w:sz w:val="20"/>
          <w:szCs w:val="20"/>
        </w:rPr>
        <w:t>Oslobođenje od obveze plaćanja komunalnog doprinosa</w:t>
      </w:r>
    </w:p>
    <w:p w14:paraId="1730F165" w14:textId="77777777" w:rsidR="00644307" w:rsidRDefault="00F84976">
      <w:pPr>
        <w:pStyle w:val="Odlomakpopisa"/>
        <w:numPr>
          <w:ilvl w:val="0"/>
          <w:numId w:val="1"/>
        </w:numPr>
        <w:jc w:val="both"/>
        <w:rPr>
          <w:rFonts w:ascii="Arial" w:hAnsi="Arial" w:cs="Arial"/>
          <w:b/>
          <w:iCs/>
          <w:sz w:val="20"/>
          <w:szCs w:val="20"/>
        </w:rPr>
      </w:pPr>
      <w:r>
        <w:rPr>
          <w:rFonts w:ascii="Arial" w:hAnsi="Arial" w:cs="Arial"/>
          <w:b/>
          <w:iCs/>
          <w:sz w:val="20"/>
          <w:szCs w:val="20"/>
        </w:rPr>
        <w:t>Oslobođenje od obveze plaćanja komunalne naknade</w:t>
      </w:r>
    </w:p>
    <w:p w14:paraId="4BA96F28" w14:textId="77777777" w:rsidR="0052722E" w:rsidRDefault="0052722E">
      <w:pPr>
        <w:pStyle w:val="Odlomakpopisa"/>
        <w:numPr>
          <w:ilvl w:val="0"/>
          <w:numId w:val="1"/>
        </w:numPr>
        <w:jc w:val="both"/>
        <w:rPr>
          <w:rFonts w:ascii="Arial" w:hAnsi="Arial" w:cs="Arial"/>
          <w:b/>
          <w:iCs/>
          <w:sz w:val="20"/>
          <w:szCs w:val="20"/>
        </w:rPr>
      </w:pPr>
      <w:r>
        <w:rPr>
          <w:rFonts w:ascii="Arial" w:hAnsi="Arial" w:cs="Arial"/>
          <w:b/>
          <w:iCs/>
          <w:sz w:val="20"/>
          <w:szCs w:val="20"/>
        </w:rPr>
        <w:t>Potpora za projektnu dokumentaciju za prijavu na javni poziv/natječaj</w:t>
      </w:r>
    </w:p>
    <w:p w14:paraId="3E1A259A" w14:textId="77777777" w:rsidR="00644307" w:rsidRDefault="00644307">
      <w:pPr>
        <w:pStyle w:val="Odlomakpopisa"/>
        <w:spacing w:line="360" w:lineRule="auto"/>
        <w:jc w:val="both"/>
        <w:rPr>
          <w:rFonts w:ascii="Arial" w:hAnsi="Arial" w:cs="Arial"/>
          <w:b/>
          <w:iCs/>
          <w:sz w:val="20"/>
          <w:szCs w:val="20"/>
        </w:rPr>
      </w:pPr>
    </w:p>
    <w:p w14:paraId="0C215725" w14:textId="77777777" w:rsidR="00644307" w:rsidRDefault="00F84976">
      <w:pPr>
        <w:ind w:firstLine="708"/>
        <w:jc w:val="both"/>
        <w:rPr>
          <w:rFonts w:ascii="Arial" w:hAnsi="Arial" w:cs="Arial"/>
          <w:color w:val="000000"/>
          <w:sz w:val="20"/>
          <w:szCs w:val="20"/>
        </w:rPr>
      </w:pPr>
      <w:r>
        <w:rPr>
          <w:rFonts w:ascii="Arial" w:hAnsi="Arial" w:cs="Arial"/>
          <w:color w:val="000000"/>
          <w:sz w:val="20"/>
          <w:szCs w:val="20"/>
        </w:rPr>
        <w:t xml:space="preserve">          Zahtjevu za dodjelu potpore prilažem:</w:t>
      </w:r>
    </w:p>
    <w:p w14:paraId="7618E3E1" w14:textId="77777777" w:rsidR="00644307" w:rsidRDefault="00644307">
      <w:pPr>
        <w:ind w:firstLine="708"/>
        <w:jc w:val="both"/>
        <w:rPr>
          <w:rFonts w:ascii="Arial" w:hAnsi="Arial" w:cs="Arial"/>
          <w:color w:val="000000"/>
          <w:sz w:val="20"/>
          <w:szCs w:val="20"/>
        </w:rPr>
      </w:pPr>
    </w:p>
    <w:p w14:paraId="33EB2CD8"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presliku iz odgovarajućeg registra u koji je podnositelj zahtjeva upisan,</w:t>
      </w:r>
    </w:p>
    <w:p w14:paraId="602428EB"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presliku osobne iskaznice obrtnika u svrhu dokaza o prebivalištu podnositelja zahtjeva,</w:t>
      </w:r>
    </w:p>
    <w:p w14:paraId="6642A007"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presliku računa ili druge vjerodostojne dokumentacije iz koje su razvidni troškovi,</w:t>
      </w:r>
    </w:p>
    <w:p w14:paraId="25021286" w14:textId="77777777" w:rsidR="009E556F" w:rsidRDefault="009E556F">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potvrdu o provedenom plaćanju (izvadak iz banke)</w:t>
      </w:r>
    </w:p>
    <w:p w14:paraId="5B8D5A52"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presliku bankovnog računa podnositelja zahtjeva (za uplatu financijskih sredstava)</w:t>
      </w:r>
      <w:r w:rsidR="009E556F">
        <w:rPr>
          <w:rFonts w:ascii="Arial" w:hAnsi="Arial" w:cs="Arial"/>
          <w:color w:val="000000"/>
          <w:sz w:val="20"/>
          <w:szCs w:val="20"/>
        </w:rPr>
        <w:t>,</w:t>
      </w:r>
    </w:p>
    <w:p w14:paraId="58CEEC1B"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 xml:space="preserve">presliku ugovor na neodređeno vrijeme za najmanje jednog zaposlenog (za potporu pod točkom 3.) </w:t>
      </w:r>
    </w:p>
    <w:p w14:paraId="1544AC5E" w14:textId="77777777" w:rsidR="0052722E" w:rsidRDefault="0052722E">
      <w:pPr>
        <w:pStyle w:val="Odlomakpopisa"/>
        <w:numPr>
          <w:ilvl w:val="0"/>
          <w:numId w:val="2"/>
        </w:numPr>
        <w:jc w:val="both"/>
        <w:rPr>
          <w:rFonts w:ascii="Arial" w:hAnsi="Arial" w:cs="Arial"/>
          <w:color w:val="000000"/>
          <w:sz w:val="20"/>
          <w:szCs w:val="20"/>
        </w:rPr>
      </w:pPr>
      <w:bookmarkStart w:id="0" w:name="_Hlk95908821"/>
      <w:r>
        <w:rPr>
          <w:rFonts w:ascii="Arial" w:hAnsi="Arial" w:cs="Arial"/>
          <w:color w:val="000000"/>
          <w:sz w:val="20"/>
          <w:szCs w:val="20"/>
        </w:rPr>
        <w:t>preslika otvorenog javnog poziva/natječaja (za potporu pod točkom 8.)</w:t>
      </w:r>
    </w:p>
    <w:p w14:paraId="06953C7D" w14:textId="77777777" w:rsidR="007F0C79" w:rsidRDefault="007F0C79">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fotodokumentaciju (pod točkom 4.)</w:t>
      </w:r>
    </w:p>
    <w:bookmarkEnd w:id="0"/>
    <w:p w14:paraId="263E2C94" w14:textId="77777777" w:rsidR="00644307" w:rsidRDefault="00F84976">
      <w:pPr>
        <w:pStyle w:val="Odlomakpopisa"/>
        <w:numPr>
          <w:ilvl w:val="0"/>
          <w:numId w:val="2"/>
        </w:numPr>
        <w:jc w:val="both"/>
        <w:rPr>
          <w:rFonts w:ascii="Arial" w:hAnsi="Arial" w:cs="Arial"/>
          <w:color w:val="000000"/>
          <w:sz w:val="20"/>
          <w:szCs w:val="20"/>
        </w:rPr>
      </w:pPr>
      <w:r>
        <w:rPr>
          <w:rFonts w:ascii="Arial" w:hAnsi="Arial" w:cs="Arial"/>
          <w:color w:val="000000"/>
          <w:sz w:val="20"/>
          <w:szCs w:val="20"/>
        </w:rPr>
        <w:t xml:space="preserve">izjavu s podacima o svim dodijeljenim potporama male vrijednosti dodijeljenih u tekućoj i prethodne dvije proračunske godine </w:t>
      </w:r>
    </w:p>
    <w:p w14:paraId="3A40E0D7" w14:textId="77777777" w:rsidR="00644307" w:rsidRDefault="00644307">
      <w:pPr>
        <w:pStyle w:val="Odlomakpopisa"/>
        <w:ind w:left="1068"/>
        <w:jc w:val="both"/>
        <w:rPr>
          <w:rFonts w:ascii="Arial" w:hAnsi="Arial" w:cs="Arial"/>
          <w:color w:val="000000"/>
          <w:sz w:val="20"/>
          <w:szCs w:val="20"/>
        </w:rPr>
      </w:pPr>
    </w:p>
    <w:p w14:paraId="65FE5EFC" w14:textId="77777777" w:rsidR="00644307" w:rsidRDefault="00644307">
      <w:pPr>
        <w:pStyle w:val="Odlomakpopisa"/>
        <w:ind w:left="1068"/>
        <w:jc w:val="both"/>
        <w:rPr>
          <w:rFonts w:ascii="Arial" w:hAnsi="Arial" w:cs="Arial"/>
          <w:color w:val="000000"/>
          <w:sz w:val="20"/>
          <w:szCs w:val="20"/>
        </w:rPr>
      </w:pPr>
    </w:p>
    <w:p w14:paraId="6A8EE34E" w14:textId="7F823094" w:rsidR="00644307" w:rsidRDefault="00F84976">
      <w:pPr>
        <w:jc w:val="both"/>
        <w:rPr>
          <w:rFonts w:ascii="Arial" w:hAnsi="Arial" w:cs="Arial"/>
          <w:color w:val="000000"/>
          <w:sz w:val="20"/>
          <w:szCs w:val="20"/>
          <w:lang w:val="pl-PL"/>
        </w:rPr>
      </w:pPr>
      <w:r>
        <w:rPr>
          <w:rFonts w:ascii="Arial" w:hAnsi="Arial" w:cs="Arial"/>
          <w:color w:val="000000"/>
          <w:sz w:val="20"/>
          <w:szCs w:val="20"/>
          <w:lang w:val="pl-PL"/>
        </w:rPr>
        <w:t>U__________</w:t>
      </w:r>
      <w:r w:rsidR="002E77A2">
        <w:rPr>
          <w:rFonts w:ascii="Arial" w:hAnsi="Arial" w:cs="Arial"/>
          <w:color w:val="000000"/>
          <w:sz w:val="20"/>
          <w:szCs w:val="20"/>
          <w:lang w:val="pl-PL"/>
        </w:rPr>
        <w:t>___</w:t>
      </w:r>
      <w:r>
        <w:rPr>
          <w:rFonts w:ascii="Arial" w:hAnsi="Arial" w:cs="Arial"/>
          <w:color w:val="000000"/>
          <w:sz w:val="20"/>
          <w:szCs w:val="20"/>
          <w:lang w:val="pl-PL"/>
        </w:rPr>
        <w:t>dana___________202</w:t>
      </w:r>
      <w:r w:rsidR="00D740D1">
        <w:rPr>
          <w:rFonts w:ascii="Arial" w:hAnsi="Arial" w:cs="Arial"/>
          <w:color w:val="000000"/>
          <w:sz w:val="20"/>
          <w:szCs w:val="20"/>
          <w:lang w:val="pl-PL"/>
        </w:rPr>
        <w:t>6</w:t>
      </w:r>
      <w:r>
        <w:rPr>
          <w:rFonts w:ascii="Arial" w:hAnsi="Arial" w:cs="Arial"/>
          <w:color w:val="000000"/>
          <w:sz w:val="20"/>
          <w:szCs w:val="20"/>
          <w:lang w:val="pl-PL"/>
        </w:rPr>
        <w:t>.                                 _____________________________</w:t>
      </w:r>
    </w:p>
    <w:p w14:paraId="06B3078C" w14:textId="77777777" w:rsidR="00644307" w:rsidRDefault="00F84976">
      <w:pPr>
        <w:jc w:val="both"/>
        <w:rPr>
          <w:rFonts w:ascii="Arial" w:hAnsi="Arial" w:cs="Arial"/>
          <w:color w:val="000000"/>
          <w:sz w:val="20"/>
          <w:szCs w:val="20"/>
          <w:lang w:val="pl-PL"/>
        </w:rPr>
      </w:pPr>
      <w:r>
        <w:rPr>
          <w:rFonts w:ascii="Arial" w:hAnsi="Arial" w:cs="Arial"/>
          <w:color w:val="000000"/>
          <w:sz w:val="20"/>
          <w:szCs w:val="20"/>
          <w:lang w:val="pl-PL"/>
        </w:rPr>
        <w:t xml:space="preserve">                                                                       </w:t>
      </w:r>
    </w:p>
    <w:p w14:paraId="1D354207" w14:textId="77777777" w:rsidR="00644307" w:rsidRDefault="00F84976">
      <w:pPr>
        <w:jc w:val="both"/>
      </w:pPr>
      <w:r>
        <w:rPr>
          <w:rFonts w:ascii="Arial" w:hAnsi="Arial" w:cs="Arial"/>
          <w:color w:val="000000"/>
          <w:sz w:val="20"/>
          <w:szCs w:val="20"/>
          <w:lang w:val="pl-PL"/>
        </w:rPr>
        <w:t xml:space="preserve">                                                                              </w:t>
      </w:r>
      <w:r>
        <w:rPr>
          <w:rFonts w:ascii="Arial" w:hAnsi="Arial" w:cs="Arial"/>
          <w:b/>
          <w:color w:val="000000"/>
          <w:sz w:val="20"/>
          <w:szCs w:val="20"/>
          <w:lang w:val="pl-PL"/>
        </w:rPr>
        <w:t xml:space="preserve">MP </w:t>
      </w:r>
      <w:r>
        <w:rPr>
          <w:rFonts w:ascii="Arial" w:hAnsi="Arial" w:cs="Arial"/>
          <w:color w:val="000000"/>
          <w:sz w:val="20"/>
          <w:szCs w:val="20"/>
          <w:lang w:val="pl-PL"/>
        </w:rPr>
        <w:t xml:space="preserve">                                         </w:t>
      </w:r>
      <w:r>
        <w:rPr>
          <w:rFonts w:ascii="Arial" w:hAnsi="Arial" w:cs="Arial"/>
          <w:sz w:val="20"/>
          <w:szCs w:val="20"/>
        </w:rPr>
        <w:t>(potpis )</w:t>
      </w:r>
    </w:p>
    <w:p w14:paraId="1F32DAEA" w14:textId="77777777" w:rsidR="00644307" w:rsidRDefault="00644307">
      <w:pPr>
        <w:jc w:val="both"/>
        <w:rPr>
          <w:rFonts w:ascii="Arial" w:hAnsi="Arial" w:cs="Arial"/>
          <w:sz w:val="20"/>
          <w:szCs w:val="20"/>
        </w:rPr>
      </w:pPr>
    </w:p>
    <w:p w14:paraId="4578E1CD" w14:textId="77777777" w:rsidR="00644307" w:rsidRDefault="00644307">
      <w:pPr>
        <w:jc w:val="both"/>
      </w:pPr>
    </w:p>
    <w:p w14:paraId="497B4EB6" w14:textId="77777777" w:rsidR="00644307" w:rsidRDefault="00644307">
      <w:pPr>
        <w:rPr>
          <w:rFonts w:ascii="Arial" w:hAnsi="Arial" w:cs="Arial"/>
          <w:b/>
          <w:sz w:val="20"/>
          <w:szCs w:val="20"/>
        </w:rPr>
      </w:pPr>
    </w:p>
    <w:p w14:paraId="1A8782C6" w14:textId="77777777" w:rsidR="00644307" w:rsidRDefault="00F84976">
      <w:pPr>
        <w:rPr>
          <w:rFonts w:ascii="Arial" w:hAnsi="Arial" w:cs="Arial"/>
          <w:b/>
          <w:sz w:val="18"/>
          <w:szCs w:val="20"/>
        </w:rPr>
      </w:pPr>
      <w:bookmarkStart w:id="1" w:name="_Hlk160713327"/>
      <w:r>
        <w:rPr>
          <w:rFonts w:ascii="Arial" w:hAnsi="Arial" w:cs="Arial"/>
          <w:b/>
          <w:sz w:val="18"/>
          <w:szCs w:val="20"/>
        </w:rPr>
        <w:t>Privola za prikupljanje i obradu osobnih podataka:</w:t>
      </w:r>
    </w:p>
    <w:p w14:paraId="5BB0938F" w14:textId="77777777" w:rsidR="00644307" w:rsidRPr="006F514A" w:rsidRDefault="00F84976" w:rsidP="006F514A">
      <w:pPr>
        <w:jc w:val="both"/>
        <w:rPr>
          <w:rFonts w:ascii="Arial" w:hAnsi="Arial" w:cs="Arial"/>
          <w:sz w:val="18"/>
          <w:szCs w:val="20"/>
        </w:rPr>
      </w:pPr>
      <w:r>
        <w:rPr>
          <w:rFonts w:ascii="Arial" w:hAnsi="Arial" w:cs="Arial"/>
          <w:sz w:val="18"/>
          <w:szCs w:val="20"/>
        </w:rPr>
        <w:tab/>
        <w:t xml:space="preserve">Izjavljujem da sam upoznat/a sa pravom da od OPĆINE TRNOVEC BARTOLOVEČKI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bookmarkEnd w:id="1"/>
    </w:p>
    <w:sectPr w:rsidR="00644307" w:rsidRPr="006F514A" w:rsidSect="00402AED">
      <w:pgSz w:w="11906" w:h="16838"/>
      <w:pgMar w:top="426"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565B" w14:textId="77777777" w:rsidR="00803576" w:rsidRDefault="00803576">
      <w:r>
        <w:separator/>
      </w:r>
    </w:p>
  </w:endnote>
  <w:endnote w:type="continuationSeparator" w:id="0">
    <w:p w14:paraId="3CCDCFD9" w14:textId="77777777" w:rsidR="00803576" w:rsidRDefault="0080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67D" w14:textId="77777777" w:rsidR="00803576" w:rsidRDefault="00803576">
      <w:r>
        <w:rPr>
          <w:color w:val="000000"/>
        </w:rPr>
        <w:separator/>
      </w:r>
    </w:p>
  </w:footnote>
  <w:footnote w:type="continuationSeparator" w:id="0">
    <w:p w14:paraId="17F5E65F" w14:textId="77777777" w:rsidR="00803576" w:rsidRDefault="00803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07D6"/>
    <w:multiLevelType w:val="multilevel"/>
    <w:tmpl w:val="BB5E759E"/>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320532A8"/>
    <w:multiLevelType w:val="multilevel"/>
    <w:tmpl w:val="436E40E2"/>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2270009">
    <w:abstractNumId w:val="1"/>
  </w:num>
  <w:num w:numId="2" w16cid:durableId="60249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07"/>
    <w:rsid w:val="00013FD3"/>
    <w:rsid w:val="000F3C8B"/>
    <w:rsid w:val="00231C81"/>
    <w:rsid w:val="002D2D49"/>
    <w:rsid w:val="002E77A2"/>
    <w:rsid w:val="00402AED"/>
    <w:rsid w:val="0052722E"/>
    <w:rsid w:val="005850E8"/>
    <w:rsid w:val="0059438B"/>
    <w:rsid w:val="00644307"/>
    <w:rsid w:val="006F514A"/>
    <w:rsid w:val="007F0C79"/>
    <w:rsid w:val="00803576"/>
    <w:rsid w:val="00832692"/>
    <w:rsid w:val="009E556F"/>
    <w:rsid w:val="00A93CFB"/>
    <w:rsid w:val="00BE66FF"/>
    <w:rsid w:val="00CE7D13"/>
    <w:rsid w:val="00D246D6"/>
    <w:rsid w:val="00D376D3"/>
    <w:rsid w:val="00D740D1"/>
    <w:rsid w:val="00DB14CA"/>
    <w:rsid w:val="00F849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661E"/>
  <w15:docId w15:val="{83019B51-E686-429A-8598-58982013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spacing w:after="120"/>
    </w:pPr>
  </w:style>
  <w:style w:type="character" w:customStyle="1" w:styleId="TijelotekstaChar">
    <w:name w:val="Tijelo teksta Char"/>
    <w:rPr>
      <w:rFonts w:ascii="Times New Roman" w:eastAsia="Times New Roman" w:hAnsi="Times New Roman" w:cs="Times New Roman"/>
      <w:sz w:val="24"/>
      <w:szCs w:val="24"/>
      <w:lang w:eastAsia="hr-HR"/>
    </w:rPr>
  </w:style>
  <w:style w:type="paragraph" w:styleId="Tijeloteksta-uvlaka2">
    <w:name w:val="Body Text Indent 2"/>
    <w:basedOn w:val="Normal"/>
    <w:pPr>
      <w:spacing w:after="120" w:line="480" w:lineRule="auto"/>
      <w:ind w:left="283"/>
    </w:pPr>
  </w:style>
  <w:style w:type="character" w:customStyle="1" w:styleId="Tijeloteksta-uvlaka2Char">
    <w:name w:val="Tijelo teksta - uvlaka 2 Char"/>
    <w:rPr>
      <w:rFonts w:ascii="Times New Roman" w:eastAsia="Times New Roman" w:hAnsi="Times New Roman" w:cs="Times New Roman"/>
      <w:sz w:val="24"/>
      <w:szCs w:val="24"/>
      <w:lang w:eastAsia="hr-HR"/>
    </w:rPr>
  </w:style>
  <w:style w:type="paragraph" w:styleId="Odlomakpopisa">
    <w:name w:val="List Paragraph"/>
    <w:basedOn w:val="Normal"/>
    <w:pPr>
      <w:ind w:left="720"/>
    </w:pPr>
  </w:style>
  <w:style w:type="paragraph" w:styleId="Obinitekst">
    <w:name w:val="Plain Text"/>
    <w:basedOn w:val="Normal"/>
    <w:rPr>
      <w:rFonts w:ascii="Courier New" w:hAnsi="Courier New"/>
      <w:sz w:val="20"/>
      <w:szCs w:val="20"/>
      <w:lang w:val="en-AU"/>
    </w:rPr>
  </w:style>
  <w:style w:type="character" w:customStyle="1" w:styleId="ObinitekstChar">
    <w:name w:val="Obični tekst Char"/>
    <w:rPr>
      <w:rFonts w:ascii="Courier New" w:eastAsia="Times New Roman" w:hAnsi="Courier New"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3108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Novak</dc:creator>
  <cp:keywords/>
  <dc:description/>
  <cp:lastModifiedBy>Općina Trnovec Bartolovečki</cp:lastModifiedBy>
  <cp:revision>5</cp:revision>
  <dcterms:created xsi:type="dcterms:W3CDTF">2024-03-06T13:30:00Z</dcterms:created>
  <dcterms:modified xsi:type="dcterms:W3CDTF">2026-02-25T09:23:00Z</dcterms:modified>
</cp:coreProperties>
</file>