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E923" w14:textId="77777777" w:rsidR="00D726F1" w:rsidRPr="002763A0" w:rsidRDefault="00D726F1" w:rsidP="00D726F1">
      <w:pPr>
        <w:pStyle w:val="Naslov1"/>
        <w:numPr>
          <w:ilvl w:val="0"/>
          <w:numId w:val="0"/>
        </w:numPr>
        <w:ind w:left="568"/>
        <w:rPr>
          <w:sz w:val="22"/>
          <w:szCs w:val="22"/>
        </w:rPr>
      </w:pPr>
      <w:r w:rsidRPr="002763A0">
        <w:rPr>
          <w:b w:val="0"/>
          <w:sz w:val="22"/>
          <w:szCs w:val="22"/>
        </w:rPr>
        <w:t xml:space="preserve">      </w:t>
      </w:r>
      <w:r w:rsidRPr="002763A0">
        <w:rPr>
          <w:b w:val="0"/>
          <w:noProof/>
          <w:sz w:val="22"/>
          <w:szCs w:val="22"/>
        </w:rPr>
        <w:drawing>
          <wp:inline distT="0" distB="0" distL="0" distR="0" wp14:anchorId="005A5154" wp14:editId="23EEA0F7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63A0">
        <w:rPr>
          <w:b w:val="0"/>
          <w:sz w:val="22"/>
          <w:szCs w:val="22"/>
        </w:rPr>
        <w:t xml:space="preserve">     </w:t>
      </w:r>
    </w:p>
    <w:p w14:paraId="3B99AFFE" w14:textId="77777777" w:rsidR="00D726F1" w:rsidRPr="002763A0" w:rsidRDefault="00D726F1" w:rsidP="00D726F1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2763A0">
        <w:rPr>
          <w:sz w:val="22"/>
          <w:szCs w:val="22"/>
        </w:rPr>
        <w:t>REPUBLIKA HRVATSKA</w:t>
      </w:r>
      <w:r w:rsidRPr="002763A0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</w:p>
    <w:p w14:paraId="120179AB" w14:textId="77777777" w:rsidR="00D726F1" w:rsidRPr="002763A0" w:rsidRDefault="00D726F1" w:rsidP="00D726F1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2763A0">
        <w:rPr>
          <w:sz w:val="22"/>
          <w:szCs w:val="22"/>
        </w:rPr>
        <w:t>VARAŽDINSKA ŽUPANIJA</w:t>
      </w:r>
    </w:p>
    <w:p w14:paraId="5DA55928" w14:textId="311557C2" w:rsidR="00D726F1" w:rsidRPr="002763A0" w:rsidRDefault="00D726F1" w:rsidP="00D726F1">
      <w:pPr>
        <w:rPr>
          <w:b/>
          <w:bCs/>
          <w:sz w:val="22"/>
          <w:szCs w:val="22"/>
        </w:rPr>
      </w:pPr>
      <w:r w:rsidRPr="002763A0">
        <w:rPr>
          <w:b/>
          <w:bCs/>
          <w:sz w:val="22"/>
          <w:szCs w:val="22"/>
        </w:rPr>
        <w:t>OPĆINA TRNOVEC BARTOLOVEČKI</w:t>
      </w:r>
      <w:r w:rsidR="00267150">
        <w:rPr>
          <w:b/>
          <w:bCs/>
          <w:sz w:val="22"/>
          <w:szCs w:val="22"/>
        </w:rPr>
        <w:tab/>
      </w:r>
      <w:r w:rsidR="00267150">
        <w:rPr>
          <w:b/>
          <w:bCs/>
          <w:sz w:val="22"/>
          <w:szCs w:val="22"/>
        </w:rPr>
        <w:tab/>
      </w:r>
      <w:r w:rsidR="00267150">
        <w:rPr>
          <w:b/>
          <w:bCs/>
          <w:sz w:val="22"/>
          <w:szCs w:val="22"/>
        </w:rPr>
        <w:tab/>
      </w:r>
      <w:r w:rsidR="00267150">
        <w:rPr>
          <w:b/>
          <w:bCs/>
          <w:sz w:val="22"/>
          <w:szCs w:val="22"/>
        </w:rPr>
        <w:tab/>
      </w:r>
      <w:r w:rsidR="00267150">
        <w:rPr>
          <w:b/>
          <w:bCs/>
          <w:sz w:val="22"/>
          <w:szCs w:val="22"/>
        </w:rPr>
        <w:tab/>
      </w:r>
      <w:r w:rsidR="00267150">
        <w:rPr>
          <w:b/>
          <w:bCs/>
          <w:sz w:val="22"/>
          <w:szCs w:val="22"/>
        </w:rPr>
        <w:tab/>
      </w:r>
    </w:p>
    <w:p w14:paraId="3D23EBD7" w14:textId="3E0D7ADD" w:rsidR="00D726F1" w:rsidRPr="002763A0" w:rsidRDefault="00D726F1" w:rsidP="00D726F1">
      <w:pPr>
        <w:rPr>
          <w:b/>
          <w:sz w:val="22"/>
          <w:szCs w:val="22"/>
        </w:rPr>
      </w:pPr>
      <w:r w:rsidRPr="002763A0">
        <w:rPr>
          <w:b/>
          <w:sz w:val="22"/>
          <w:szCs w:val="22"/>
        </w:rPr>
        <w:t>OPĆINSKO VIJEĆE</w:t>
      </w:r>
      <w:r w:rsidR="00462103">
        <w:rPr>
          <w:b/>
          <w:sz w:val="22"/>
          <w:szCs w:val="22"/>
        </w:rPr>
        <w:tab/>
      </w:r>
      <w:r w:rsidR="00462103">
        <w:rPr>
          <w:b/>
          <w:sz w:val="22"/>
          <w:szCs w:val="22"/>
        </w:rPr>
        <w:tab/>
      </w:r>
      <w:r w:rsidR="00462103">
        <w:rPr>
          <w:b/>
          <w:sz w:val="22"/>
          <w:szCs w:val="22"/>
        </w:rPr>
        <w:tab/>
      </w:r>
      <w:r w:rsidR="00462103">
        <w:rPr>
          <w:b/>
          <w:sz w:val="22"/>
          <w:szCs w:val="22"/>
        </w:rPr>
        <w:tab/>
      </w:r>
      <w:r w:rsidR="00B75330">
        <w:rPr>
          <w:b/>
          <w:sz w:val="22"/>
          <w:szCs w:val="22"/>
        </w:rPr>
        <w:tab/>
      </w:r>
      <w:r w:rsidR="00B75330">
        <w:rPr>
          <w:b/>
          <w:sz w:val="22"/>
          <w:szCs w:val="22"/>
        </w:rPr>
        <w:tab/>
      </w:r>
      <w:r w:rsidR="00B75330">
        <w:rPr>
          <w:b/>
          <w:sz w:val="22"/>
          <w:szCs w:val="22"/>
        </w:rPr>
        <w:tab/>
      </w:r>
      <w:r w:rsidR="00B75330">
        <w:rPr>
          <w:b/>
          <w:sz w:val="22"/>
          <w:szCs w:val="22"/>
        </w:rPr>
        <w:tab/>
      </w:r>
      <w:r w:rsidR="00462103">
        <w:rPr>
          <w:b/>
          <w:sz w:val="22"/>
          <w:szCs w:val="22"/>
        </w:rPr>
        <w:tab/>
      </w:r>
      <w:r w:rsidR="00462103">
        <w:rPr>
          <w:b/>
          <w:sz w:val="22"/>
          <w:szCs w:val="22"/>
        </w:rPr>
        <w:tab/>
      </w:r>
      <w:r w:rsidR="00462103">
        <w:rPr>
          <w:b/>
          <w:sz w:val="22"/>
          <w:szCs w:val="22"/>
        </w:rPr>
        <w:tab/>
      </w:r>
    </w:p>
    <w:p w14:paraId="261B6B67" w14:textId="5B341601" w:rsidR="00D726F1" w:rsidRPr="000610F0" w:rsidRDefault="00D726F1" w:rsidP="00D726F1">
      <w:pPr>
        <w:jc w:val="both"/>
        <w:rPr>
          <w:sz w:val="22"/>
          <w:szCs w:val="22"/>
        </w:rPr>
      </w:pPr>
      <w:r w:rsidRPr="000610F0">
        <w:rPr>
          <w:sz w:val="22"/>
          <w:szCs w:val="22"/>
        </w:rPr>
        <w:t>K</w:t>
      </w:r>
      <w:r>
        <w:rPr>
          <w:sz w:val="22"/>
          <w:szCs w:val="22"/>
        </w:rPr>
        <w:t>LASA</w:t>
      </w:r>
      <w:r w:rsidRPr="000610F0">
        <w:rPr>
          <w:sz w:val="22"/>
          <w:szCs w:val="22"/>
        </w:rPr>
        <w:t xml:space="preserve">: </w:t>
      </w:r>
      <w:r w:rsidR="00462103">
        <w:rPr>
          <w:sz w:val="22"/>
          <w:szCs w:val="22"/>
        </w:rPr>
        <w:t>120</w:t>
      </w:r>
      <w:r w:rsidRPr="000610F0">
        <w:rPr>
          <w:sz w:val="22"/>
          <w:szCs w:val="22"/>
        </w:rPr>
        <w:t>-0</w:t>
      </w:r>
      <w:r w:rsidR="00462103">
        <w:rPr>
          <w:sz w:val="22"/>
          <w:szCs w:val="22"/>
        </w:rPr>
        <w:t>2</w:t>
      </w:r>
      <w:r w:rsidRPr="000610F0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462103">
        <w:rPr>
          <w:sz w:val="22"/>
          <w:szCs w:val="22"/>
        </w:rPr>
        <w:t>5</w:t>
      </w:r>
      <w:r w:rsidRPr="000610F0">
        <w:rPr>
          <w:sz w:val="22"/>
          <w:szCs w:val="22"/>
        </w:rPr>
        <w:t>-01/</w:t>
      </w:r>
      <w:r w:rsidR="00462103">
        <w:rPr>
          <w:sz w:val="22"/>
          <w:szCs w:val="22"/>
        </w:rPr>
        <w:t>0</w:t>
      </w:r>
      <w:r w:rsidR="00B75330">
        <w:rPr>
          <w:sz w:val="22"/>
          <w:szCs w:val="22"/>
        </w:rPr>
        <w:t>2</w:t>
      </w:r>
    </w:p>
    <w:p w14:paraId="04F40F29" w14:textId="7A6E4DBE" w:rsidR="00D726F1" w:rsidRPr="000610F0" w:rsidRDefault="00D726F1" w:rsidP="00D726F1">
      <w:pPr>
        <w:jc w:val="both"/>
        <w:rPr>
          <w:b/>
          <w:sz w:val="22"/>
          <w:szCs w:val="22"/>
        </w:rPr>
      </w:pPr>
      <w:r w:rsidRPr="000610F0">
        <w:rPr>
          <w:sz w:val="22"/>
          <w:szCs w:val="22"/>
        </w:rPr>
        <w:t>U</w:t>
      </w:r>
      <w:r>
        <w:rPr>
          <w:sz w:val="22"/>
          <w:szCs w:val="22"/>
        </w:rPr>
        <w:t>RBROJ</w:t>
      </w:r>
      <w:r w:rsidRPr="000610F0">
        <w:rPr>
          <w:sz w:val="22"/>
          <w:szCs w:val="22"/>
        </w:rPr>
        <w:t>: 2186-</w:t>
      </w:r>
      <w:r>
        <w:rPr>
          <w:sz w:val="22"/>
          <w:szCs w:val="22"/>
        </w:rPr>
        <w:t>2</w:t>
      </w:r>
      <w:r w:rsidRPr="000610F0">
        <w:rPr>
          <w:sz w:val="22"/>
          <w:szCs w:val="22"/>
        </w:rPr>
        <w:t>9-01-</w:t>
      </w:r>
      <w:r>
        <w:rPr>
          <w:sz w:val="22"/>
          <w:szCs w:val="22"/>
        </w:rPr>
        <w:t>2</w:t>
      </w:r>
      <w:r w:rsidR="00EA394B">
        <w:rPr>
          <w:sz w:val="22"/>
          <w:szCs w:val="22"/>
        </w:rPr>
        <w:t>6</w:t>
      </w:r>
      <w:r w:rsidRPr="000610F0">
        <w:rPr>
          <w:sz w:val="22"/>
          <w:szCs w:val="22"/>
        </w:rPr>
        <w:t>-</w:t>
      </w:r>
      <w:r w:rsidR="00EA394B">
        <w:rPr>
          <w:sz w:val="22"/>
          <w:szCs w:val="22"/>
        </w:rPr>
        <w:t>5</w:t>
      </w:r>
      <w:r w:rsidRPr="000610F0">
        <w:rPr>
          <w:b/>
          <w:sz w:val="22"/>
          <w:szCs w:val="22"/>
        </w:rPr>
        <w:t xml:space="preserve">                                                                   </w:t>
      </w:r>
    </w:p>
    <w:p w14:paraId="21F648FA" w14:textId="1A6ACC8A" w:rsidR="00D726F1" w:rsidRPr="002763A0" w:rsidRDefault="00D726F1" w:rsidP="00D726F1">
      <w:pPr>
        <w:rPr>
          <w:sz w:val="22"/>
          <w:szCs w:val="22"/>
        </w:rPr>
      </w:pPr>
      <w:r w:rsidRPr="002763A0">
        <w:rPr>
          <w:sz w:val="22"/>
          <w:szCs w:val="22"/>
        </w:rPr>
        <w:t xml:space="preserve">Trnovec, </w:t>
      </w:r>
      <w:r w:rsidR="00EA394B">
        <w:rPr>
          <w:sz w:val="22"/>
          <w:szCs w:val="22"/>
        </w:rPr>
        <w:t>22. siječanj</w:t>
      </w:r>
      <w:r w:rsidR="00AD7032">
        <w:rPr>
          <w:sz w:val="22"/>
          <w:szCs w:val="22"/>
        </w:rPr>
        <w:t xml:space="preserve"> </w:t>
      </w:r>
      <w:r w:rsidRPr="002763A0">
        <w:rPr>
          <w:sz w:val="22"/>
          <w:szCs w:val="22"/>
        </w:rPr>
        <w:t>202</w:t>
      </w:r>
      <w:r w:rsidR="00EA394B">
        <w:rPr>
          <w:sz w:val="22"/>
          <w:szCs w:val="22"/>
        </w:rPr>
        <w:t>6</w:t>
      </w:r>
      <w:r w:rsidRPr="002763A0">
        <w:rPr>
          <w:sz w:val="22"/>
          <w:szCs w:val="22"/>
        </w:rPr>
        <w:t xml:space="preserve">.       </w:t>
      </w:r>
    </w:p>
    <w:p w14:paraId="727267C2" w14:textId="77777777" w:rsidR="00BA2E3D" w:rsidRPr="00267150" w:rsidRDefault="00BA2E3D" w:rsidP="00AC0570">
      <w:pPr>
        <w:rPr>
          <w:b/>
          <w:sz w:val="22"/>
          <w:szCs w:val="22"/>
        </w:rPr>
      </w:pPr>
    </w:p>
    <w:p w14:paraId="4EDBF113" w14:textId="249FE63F" w:rsidR="00270AC4" w:rsidRPr="00BA2E3D" w:rsidRDefault="00270AC4" w:rsidP="00270AC4">
      <w:pPr>
        <w:ind w:firstLine="720"/>
        <w:jc w:val="both"/>
        <w:rPr>
          <w:bCs/>
          <w:sz w:val="22"/>
          <w:szCs w:val="22"/>
          <w:lang w:val="pl-PL"/>
        </w:rPr>
      </w:pPr>
      <w:r w:rsidRPr="00EA394B">
        <w:rPr>
          <w:bCs/>
          <w:sz w:val="22"/>
          <w:szCs w:val="22"/>
          <w:lang w:val="pl-PL"/>
        </w:rPr>
        <w:t>Na temelju</w:t>
      </w:r>
      <w:r w:rsidRPr="00BA2E3D">
        <w:rPr>
          <w:bCs/>
          <w:sz w:val="22"/>
          <w:szCs w:val="22"/>
        </w:rPr>
        <w:t xml:space="preserve"> č</w:t>
      </w:r>
      <w:r w:rsidRPr="00EA394B">
        <w:rPr>
          <w:bCs/>
          <w:sz w:val="22"/>
          <w:szCs w:val="22"/>
          <w:lang w:val="pl-PL"/>
        </w:rPr>
        <w:t>lanka</w:t>
      </w:r>
      <w:r w:rsidRPr="00BA2E3D">
        <w:rPr>
          <w:bCs/>
          <w:sz w:val="22"/>
          <w:szCs w:val="22"/>
        </w:rPr>
        <w:t xml:space="preserve"> </w:t>
      </w:r>
      <w:r w:rsidR="00462103">
        <w:rPr>
          <w:bCs/>
          <w:sz w:val="22"/>
          <w:szCs w:val="22"/>
        </w:rPr>
        <w:t xml:space="preserve">10. stavka 1. Zakona o plaćama </w:t>
      </w:r>
      <w:r w:rsidR="00D60380">
        <w:rPr>
          <w:bCs/>
          <w:sz w:val="22"/>
          <w:szCs w:val="22"/>
        </w:rPr>
        <w:t>u lokalnoj i područnoj</w:t>
      </w:r>
      <w:r w:rsidRPr="00BA2E3D">
        <w:rPr>
          <w:bCs/>
          <w:sz w:val="22"/>
          <w:szCs w:val="22"/>
        </w:rPr>
        <w:t xml:space="preserve"> </w:t>
      </w:r>
      <w:r w:rsidR="00D60380">
        <w:rPr>
          <w:bCs/>
          <w:sz w:val="22"/>
          <w:szCs w:val="22"/>
        </w:rPr>
        <w:t xml:space="preserve">(regionalnoj) samoupravi </w:t>
      </w:r>
      <w:r w:rsidRPr="00BA2E3D">
        <w:rPr>
          <w:bCs/>
          <w:sz w:val="22"/>
          <w:szCs w:val="22"/>
        </w:rPr>
        <w:t>(“</w:t>
      </w:r>
      <w:r w:rsidRPr="00BA2E3D">
        <w:rPr>
          <w:bCs/>
          <w:sz w:val="22"/>
          <w:szCs w:val="22"/>
          <w:lang w:val="pl-PL"/>
        </w:rPr>
        <w:t>Narodne novine</w:t>
      </w:r>
      <w:r w:rsidRPr="00BA2E3D">
        <w:rPr>
          <w:bCs/>
          <w:sz w:val="22"/>
          <w:szCs w:val="22"/>
        </w:rPr>
        <w:t xml:space="preserve">” </w:t>
      </w:r>
      <w:r w:rsidRPr="00BA2E3D">
        <w:rPr>
          <w:bCs/>
          <w:sz w:val="22"/>
          <w:szCs w:val="22"/>
          <w:lang w:val="pl-PL"/>
        </w:rPr>
        <w:t>broj</w:t>
      </w:r>
      <w:r w:rsidRPr="00BA2E3D">
        <w:rPr>
          <w:bCs/>
          <w:sz w:val="22"/>
          <w:szCs w:val="22"/>
        </w:rPr>
        <w:t xml:space="preserve"> </w:t>
      </w:r>
      <w:r w:rsidR="00462103">
        <w:rPr>
          <w:bCs/>
          <w:sz w:val="22"/>
          <w:szCs w:val="22"/>
        </w:rPr>
        <w:t>28/10 i 10/23</w:t>
      </w:r>
      <w:r w:rsidRPr="00BA2E3D">
        <w:rPr>
          <w:bCs/>
          <w:sz w:val="22"/>
          <w:szCs w:val="22"/>
        </w:rPr>
        <w:t xml:space="preserve">) </w:t>
      </w:r>
      <w:r w:rsidRPr="00BA2E3D">
        <w:rPr>
          <w:bCs/>
          <w:sz w:val="22"/>
          <w:szCs w:val="22"/>
          <w:lang w:val="pl-PL"/>
        </w:rPr>
        <w:t>i</w:t>
      </w:r>
      <w:r w:rsidRPr="00BA2E3D">
        <w:rPr>
          <w:bCs/>
          <w:sz w:val="22"/>
          <w:szCs w:val="22"/>
        </w:rPr>
        <w:t xml:space="preserve"> č</w:t>
      </w:r>
      <w:r w:rsidRPr="00BA2E3D">
        <w:rPr>
          <w:bCs/>
          <w:sz w:val="22"/>
          <w:szCs w:val="22"/>
          <w:lang w:val="pl-PL"/>
        </w:rPr>
        <w:t>lanka 3</w:t>
      </w:r>
      <w:r w:rsidR="00D4230C" w:rsidRPr="00BA2E3D">
        <w:rPr>
          <w:bCs/>
          <w:sz w:val="22"/>
          <w:szCs w:val="22"/>
          <w:lang w:val="pl-PL"/>
        </w:rPr>
        <w:t>1</w:t>
      </w:r>
      <w:r w:rsidRPr="00BA2E3D">
        <w:rPr>
          <w:bCs/>
          <w:sz w:val="22"/>
          <w:szCs w:val="22"/>
          <w:lang w:val="pl-PL"/>
        </w:rPr>
        <w:t xml:space="preserve">. Statuta Općine Trnovec Bartolovečki («Službeni vjesnik Varaždinske županije» broj </w:t>
      </w:r>
      <w:r w:rsidR="00D4230C" w:rsidRPr="00BA2E3D">
        <w:rPr>
          <w:bCs/>
          <w:sz w:val="22"/>
          <w:szCs w:val="22"/>
          <w:lang w:val="pl-PL"/>
        </w:rPr>
        <w:t>15/21</w:t>
      </w:r>
      <w:r w:rsidRPr="00BA2E3D">
        <w:rPr>
          <w:bCs/>
          <w:sz w:val="22"/>
          <w:szCs w:val="22"/>
          <w:lang w:val="pl-PL"/>
        </w:rPr>
        <w:t>.</w:t>
      </w:r>
      <w:r w:rsidR="00B75330">
        <w:rPr>
          <w:bCs/>
          <w:sz w:val="22"/>
          <w:szCs w:val="22"/>
          <w:lang w:val="pl-PL"/>
        </w:rPr>
        <w:t xml:space="preserve"> i 88/25.</w:t>
      </w:r>
      <w:r w:rsidRPr="00BA2E3D">
        <w:rPr>
          <w:bCs/>
          <w:sz w:val="22"/>
          <w:szCs w:val="22"/>
          <w:lang w:val="pl-PL"/>
        </w:rPr>
        <w:t>)</w:t>
      </w:r>
      <w:r w:rsidR="00763FE3">
        <w:rPr>
          <w:bCs/>
          <w:sz w:val="22"/>
          <w:szCs w:val="22"/>
          <w:lang w:val="pl-PL"/>
        </w:rPr>
        <w:t>, na prijedlog općinske načelnice,</w:t>
      </w:r>
      <w:r w:rsidRPr="00BA2E3D">
        <w:rPr>
          <w:bCs/>
          <w:sz w:val="22"/>
          <w:szCs w:val="22"/>
          <w:lang w:val="pl-PL"/>
        </w:rPr>
        <w:t xml:space="preserve"> Općinsko vijeće Općine Trnovec Bartolovečki na </w:t>
      </w:r>
      <w:r w:rsidR="00EA394B">
        <w:rPr>
          <w:bCs/>
          <w:sz w:val="22"/>
          <w:szCs w:val="22"/>
          <w:lang w:val="pl-PL"/>
        </w:rPr>
        <w:t xml:space="preserve">5. </w:t>
      </w:r>
      <w:r w:rsidRPr="00BA2E3D">
        <w:rPr>
          <w:bCs/>
          <w:sz w:val="22"/>
          <w:szCs w:val="22"/>
          <w:lang w:val="pl-PL"/>
        </w:rPr>
        <w:t xml:space="preserve">sjednici održanoj dana </w:t>
      </w:r>
      <w:r w:rsidR="00EA394B">
        <w:rPr>
          <w:bCs/>
          <w:sz w:val="22"/>
          <w:szCs w:val="22"/>
          <w:lang w:val="pl-PL"/>
        </w:rPr>
        <w:t>22. siječnja</w:t>
      </w:r>
      <w:r w:rsidR="00770269">
        <w:rPr>
          <w:bCs/>
          <w:sz w:val="22"/>
          <w:szCs w:val="22"/>
          <w:lang w:val="pl-PL"/>
        </w:rPr>
        <w:t xml:space="preserve"> </w:t>
      </w:r>
      <w:r w:rsidR="00D4230C" w:rsidRPr="00BA2E3D">
        <w:rPr>
          <w:bCs/>
          <w:sz w:val="22"/>
          <w:szCs w:val="22"/>
          <w:lang w:val="pl-PL"/>
        </w:rPr>
        <w:t>202</w:t>
      </w:r>
      <w:r w:rsidR="00EA394B">
        <w:rPr>
          <w:bCs/>
          <w:sz w:val="22"/>
          <w:szCs w:val="22"/>
          <w:lang w:val="pl-PL"/>
        </w:rPr>
        <w:t>6</w:t>
      </w:r>
      <w:r w:rsidR="00D4230C" w:rsidRPr="00BA2E3D">
        <w:rPr>
          <w:bCs/>
          <w:sz w:val="22"/>
          <w:szCs w:val="22"/>
          <w:lang w:val="pl-PL"/>
        </w:rPr>
        <w:t>. godine</w:t>
      </w:r>
      <w:r w:rsidRPr="00BA2E3D">
        <w:rPr>
          <w:bCs/>
          <w:sz w:val="22"/>
          <w:szCs w:val="22"/>
          <w:lang w:val="pl-PL"/>
        </w:rPr>
        <w:t xml:space="preserve">, donosi </w:t>
      </w:r>
    </w:p>
    <w:p w14:paraId="66BC3746" w14:textId="77777777" w:rsidR="00270AC4" w:rsidRPr="00BA2E3D" w:rsidRDefault="00270AC4" w:rsidP="00270AC4">
      <w:pPr>
        <w:rPr>
          <w:b/>
          <w:sz w:val="22"/>
          <w:szCs w:val="22"/>
          <w:lang w:val="pl-PL"/>
        </w:rPr>
      </w:pPr>
    </w:p>
    <w:p w14:paraId="5DA15C4F" w14:textId="77777777" w:rsidR="00270AC4" w:rsidRPr="00BA2E3D" w:rsidRDefault="00270AC4" w:rsidP="00270AC4">
      <w:pPr>
        <w:jc w:val="center"/>
        <w:rPr>
          <w:b/>
          <w:sz w:val="22"/>
          <w:szCs w:val="22"/>
          <w:lang w:val="pl-PL"/>
        </w:rPr>
      </w:pPr>
      <w:r w:rsidRPr="00BA2E3D">
        <w:rPr>
          <w:b/>
          <w:sz w:val="22"/>
          <w:szCs w:val="22"/>
          <w:lang w:val="pl-PL"/>
        </w:rPr>
        <w:t>O D L U K U</w:t>
      </w:r>
    </w:p>
    <w:p w14:paraId="125F2169" w14:textId="02EE6F65" w:rsidR="00270AC4" w:rsidRPr="00BA2E3D" w:rsidRDefault="00270AC4" w:rsidP="00270AC4">
      <w:pPr>
        <w:jc w:val="center"/>
        <w:rPr>
          <w:b/>
          <w:sz w:val="22"/>
          <w:szCs w:val="22"/>
          <w:lang w:val="pl-PL"/>
        </w:rPr>
      </w:pPr>
      <w:r w:rsidRPr="00BA2E3D">
        <w:rPr>
          <w:b/>
          <w:sz w:val="22"/>
          <w:szCs w:val="22"/>
          <w:lang w:val="pl-PL"/>
        </w:rPr>
        <w:t xml:space="preserve">o </w:t>
      </w:r>
      <w:r w:rsidR="00462103">
        <w:rPr>
          <w:b/>
          <w:sz w:val="22"/>
          <w:szCs w:val="22"/>
          <w:lang w:val="pl-PL"/>
        </w:rPr>
        <w:t xml:space="preserve">koeficijentima za obračun plaće službenika i namještenika u </w:t>
      </w:r>
      <w:r w:rsidRPr="00BA2E3D">
        <w:rPr>
          <w:b/>
          <w:sz w:val="22"/>
          <w:szCs w:val="22"/>
          <w:lang w:val="pl-PL"/>
        </w:rPr>
        <w:t xml:space="preserve"> </w:t>
      </w:r>
    </w:p>
    <w:p w14:paraId="66918365" w14:textId="41FD2870" w:rsidR="00270AC4" w:rsidRPr="00BA2E3D" w:rsidRDefault="00462103" w:rsidP="00270AC4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Jedinstvenom upravnom odjelu Općine Trnovec Bartolovečki</w:t>
      </w:r>
    </w:p>
    <w:p w14:paraId="5472F779" w14:textId="77777777" w:rsidR="00270AC4" w:rsidRPr="00BA2E3D" w:rsidRDefault="00270AC4" w:rsidP="00270AC4">
      <w:pPr>
        <w:rPr>
          <w:b/>
          <w:sz w:val="22"/>
          <w:szCs w:val="22"/>
          <w:lang w:val="pl-PL"/>
        </w:rPr>
      </w:pPr>
    </w:p>
    <w:p w14:paraId="0A24958E" w14:textId="77777777" w:rsidR="00270AC4" w:rsidRPr="00BA2E3D" w:rsidRDefault="00270AC4" w:rsidP="00270AC4">
      <w:pPr>
        <w:jc w:val="center"/>
        <w:rPr>
          <w:b/>
          <w:sz w:val="22"/>
          <w:szCs w:val="22"/>
          <w:lang w:val="pl-PL"/>
        </w:rPr>
      </w:pPr>
      <w:r w:rsidRPr="00BA2E3D">
        <w:rPr>
          <w:b/>
          <w:sz w:val="22"/>
          <w:szCs w:val="22"/>
          <w:lang w:val="pl-PL"/>
        </w:rPr>
        <w:t>Članak 1.</w:t>
      </w:r>
    </w:p>
    <w:p w14:paraId="388A25A7" w14:textId="22A5B204" w:rsidR="00270AC4" w:rsidRDefault="00270AC4" w:rsidP="00270AC4">
      <w:pPr>
        <w:ind w:firstLine="720"/>
        <w:jc w:val="both"/>
        <w:rPr>
          <w:sz w:val="22"/>
          <w:szCs w:val="22"/>
          <w:lang w:val="pl-PL"/>
        </w:rPr>
      </w:pPr>
      <w:r w:rsidRPr="00BA2E3D">
        <w:rPr>
          <w:sz w:val="22"/>
          <w:szCs w:val="22"/>
          <w:lang w:val="pl-PL"/>
        </w:rPr>
        <w:t xml:space="preserve">Ovom se Odlukom </w:t>
      </w:r>
      <w:r w:rsidR="00462103">
        <w:rPr>
          <w:sz w:val="22"/>
          <w:szCs w:val="22"/>
          <w:lang w:val="pl-PL"/>
        </w:rPr>
        <w:t>određuju koeficijenti za obračun plaće službenika i namještenika u Jedinstvenom upravnom odjelu Općine Trnovec Bartolovečki</w:t>
      </w:r>
      <w:r w:rsidRPr="00BA2E3D">
        <w:rPr>
          <w:sz w:val="22"/>
          <w:szCs w:val="22"/>
          <w:lang w:val="pl-PL"/>
        </w:rPr>
        <w:t>.</w:t>
      </w:r>
    </w:p>
    <w:p w14:paraId="7BB77727" w14:textId="1CF105CA" w:rsidR="00462103" w:rsidRPr="00BA2E3D" w:rsidRDefault="00462103" w:rsidP="00270AC4">
      <w:pPr>
        <w:ind w:firstLine="72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Riječi i pojmovi koji imaju rodno značenje odnose se jednako na muški i ženski rod, bez obzira jesu li korišteni u muškom ili ženskom rodu.</w:t>
      </w:r>
    </w:p>
    <w:p w14:paraId="26D352EF" w14:textId="77777777" w:rsidR="00270AC4" w:rsidRPr="00BA2E3D" w:rsidRDefault="00270AC4" w:rsidP="00270AC4">
      <w:pPr>
        <w:ind w:firstLine="720"/>
        <w:jc w:val="both"/>
        <w:rPr>
          <w:sz w:val="22"/>
          <w:szCs w:val="22"/>
          <w:lang w:val="pl-PL"/>
        </w:rPr>
      </w:pPr>
    </w:p>
    <w:p w14:paraId="5E2461DD" w14:textId="5E219682" w:rsidR="00270AC4" w:rsidRPr="00BA2E3D" w:rsidRDefault="00270AC4" w:rsidP="00B67768">
      <w:pPr>
        <w:jc w:val="center"/>
        <w:rPr>
          <w:b/>
          <w:sz w:val="22"/>
          <w:szCs w:val="22"/>
          <w:lang w:val="pl-PL"/>
        </w:rPr>
      </w:pPr>
      <w:r w:rsidRPr="00BA2E3D">
        <w:rPr>
          <w:b/>
          <w:sz w:val="22"/>
          <w:szCs w:val="22"/>
          <w:lang w:val="pl-PL"/>
        </w:rPr>
        <w:t>Članak 2.</w:t>
      </w:r>
    </w:p>
    <w:p w14:paraId="46CCD994" w14:textId="292A355F" w:rsidR="00270AC4" w:rsidRPr="00BA2E3D" w:rsidRDefault="00B67768" w:rsidP="00462103">
      <w:pPr>
        <w:jc w:val="both"/>
        <w:rPr>
          <w:sz w:val="22"/>
          <w:szCs w:val="22"/>
        </w:rPr>
      </w:pPr>
      <w:r w:rsidRPr="00BA2E3D">
        <w:rPr>
          <w:sz w:val="22"/>
          <w:szCs w:val="22"/>
        </w:rPr>
        <w:t xml:space="preserve">             </w:t>
      </w:r>
      <w:r w:rsidR="00462103">
        <w:rPr>
          <w:sz w:val="22"/>
          <w:szCs w:val="22"/>
        </w:rPr>
        <w:t>Plaću službenika odnosno namještenika čini umnožak koeficijenta složenosti poslova radnog mjesta na koje je službenik odnosno namještenik raspoređen i osnovice za obračun plaće uvećan za 0,5% za svaku navršenu godinu radnog staža</w:t>
      </w:r>
      <w:r w:rsidR="00270AC4" w:rsidRPr="00BA2E3D">
        <w:rPr>
          <w:sz w:val="22"/>
          <w:szCs w:val="22"/>
        </w:rPr>
        <w:t>.</w:t>
      </w:r>
    </w:p>
    <w:p w14:paraId="5C64CE63" w14:textId="77777777" w:rsidR="00270AC4" w:rsidRPr="00BA2E3D" w:rsidRDefault="00270AC4" w:rsidP="00270AC4">
      <w:pPr>
        <w:rPr>
          <w:b/>
          <w:sz w:val="22"/>
          <w:szCs w:val="22"/>
        </w:rPr>
      </w:pPr>
    </w:p>
    <w:p w14:paraId="224E91CB" w14:textId="77777777" w:rsidR="00270AC4" w:rsidRPr="00BA2E3D" w:rsidRDefault="00270AC4" w:rsidP="00270AC4">
      <w:pPr>
        <w:jc w:val="center"/>
        <w:rPr>
          <w:b/>
          <w:sz w:val="22"/>
          <w:szCs w:val="22"/>
        </w:rPr>
      </w:pPr>
      <w:r w:rsidRPr="00BA2E3D">
        <w:rPr>
          <w:b/>
          <w:sz w:val="22"/>
          <w:szCs w:val="22"/>
        </w:rPr>
        <w:t>Članak 3.</w:t>
      </w:r>
    </w:p>
    <w:p w14:paraId="4F8C08EB" w14:textId="0692E611" w:rsidR="00270AC4" w:rsidRPr="00882F7A" w:rsidRDefault="000473E9" w:rsidP="00270AC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Osnovicu za obračun plaće službenika i namještenika u Jedinstvenom upravnom odjelu Općine utvrđuje općinski načelnik svojom odlukom.</w:t>
      </w:r>
    </w:p>
    <w:p w14:paraId="496CEA85" w14:textId="77777777" w:rsidR="00267150" w:rsidRPr="00882F7A" w:rsidRDefault="00267150" w:rsidP="00BF0420">
      <w:pPr>
        <w:rPr>
          <w:b/>
          <w:sz w:val="22"/>
          <w:szCs w:val="22"/>
        </w:rPr>
      </w:pPr>
    </w:p>
    <w:p w14:paraId="3477CD00" w14:textId="77777777" w:rsidR="00270AC4" w:rsidRPr="00882F7A" w:rsidRDefault="00270AC4" w:rsidP="00270AC4">
      <w:pPr>
        <w:jc w:val="center"/>
        <w:rPr>
          <w:b/>
          <w:sz w:val="22"/>
          <w:szCs w:val="22"/>
        </w:rPr>
      </w:pPr>
      <w:r w:rsidRPr="00882F7A">
        <w:rPr>
          <w:b/>
          <w:sz w:val="22"/>
          <w:szCs w:val="22"/>
        </w:rPr>
        <w:t>Članak 4.</w:t>
      </w:r>
    </w:p>
    <w:p w14:paraId="2133A341" w14:textId="2C0E8FE3" w:rsidR="00270AC4" w:rsidRDefault="000473E9" w:rsidP="000473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Za obračun plaće službenika i namještenika Jedinstvenog upravnog odjela određuju se koeficijenti za slijedeća radna mjesta kako slijedi:</w:t>
      </w:r>
    </w:p>
    <w:p w14:paraId="77CC3643" w14:textId="77777777" w:rsidR="000473E9" w:rsidRDefault="000473E9" w:rsidP="00270AC4">
      <w:pPr>
        <w:rPr>
          <w:sz w:val="22"/>
          <w:szCs w:val="22"/>
        </w:rPr>
      </w:pPr>
    </w:p>
    <w:tbl>
      <w:tblPr>
        <w:tblStyle w:val="Reetkatablice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2044"/>
        <w:gridCol w:w="1784"/>
        <w:gridCol w:w="2126"/>
        <w:gridCol w:w="1701"/>
      </w:tblGrid>
      <w:tr w:rsidR="000473E9" w:rsidRPr="002E1A99" w14:paraId="1871F263" w14:textId="77777777" w:rsidTr="000A45E7">
        <w:tc>
          <w:tcPr>
            <w:tcW w:w="2044" w:type="dxa"/>
          </w:tcPr>
          <w:p w14:paraId="00FDA9E9" w14:textId="77777777" w:rsidR="000473E9" w:rsidRPr="002E1A99" w:rsidRDefault="000473E9" w:rsidP="000A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2E1A99">
              <w:rPr>
                <w:b/>
                <w:bCs/>
                <w:sz w:val="20"/>
                <w:szCs w:val="20"/>
              </w:rPr>
              <w:t>POTKATEGORIJE</w:t>
            </w:r>
          </w:p>
        </w:tc>
        <w:tc>
          <w:tcPr>
            <w:tcW w:w="1784" w:type="dxa"/>
          </w:tcPr>
          <w:p w14:paraId="1E6BFC74" w14:textId="77777777" w:rsidR="000473E9" w:rsidRPr="002E1A99" w:rsidRDefault="000473E9" w:rsidP="000A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2E1A99">
              <w:rPr>
                <w:b/>
                <w:bCs/>
                <w:sz w:val="20"/>
                <w:szCs w:val="20"/>
              </w:rPr>
              <w:t>NAZIV RADNOG MJESTA</w:t>
            </w:r>
          </w:p>
        </w:tc>
        <w:tc>
          <w:tcPr>
            <w:tcW w:w="2126" w:type="dxa"/>
          </w:tcPr>
          <w:p w14:paraId="2FC0B972" w14:textId="77777777" w:rsidR="000473E9" w:rsidRPr="002E1A99" w:rsidRDefault="000473E9" w:rsidP="000A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2E1A99">
              <w:rPr>
                <w:b/>
                <w:bCs/>
                <w:sz w:val="20"/>
                <w:szCs w:val="20"/>
              </w:rPr>
              <w:t>KLASIFIKACIJSKI RANG</w:t>
            </w:r>
          </w:p>
        </w:tc>
        <w:tc>
          <w:tcPr>
            <w:tcW w:w="1701" w:type="dxa"/>
          </w:tcPr>
          <w:p w14:paraId="0F971E73" w14:textId="77777777" w:rsidR="000473E9" w:rsidRPr="002E1A99" w:rsidRDefault="000473E9" w:rsidP="000A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2E1A99">
              <w:rPr>
                <w:b/>
                <w:bCs/>
                <w:sz w:val="20"/>
                <w:szCs w:val="20"/>
              </w:rPr>
              <w:t>KOEFICIJENT</w:t>
            </w:r>
          </w:p>
        </w:tc>
      </w:tr>
      <w:tr w:rsidR="00D666FC" w:rsidRPr="002E1A99" w14:paraId="22A1CDE3" w14:textId="77777777" w:rsidTr="002748AE">
        <w:tc>
          <w:tcPr>
            <w:tcW w:w="7655" w:type="dxa"/>
            <w:gridSpan w:val="4"/>
          </w:tcPr>
          <w:p w14:paraId="1F948E60" w14:textId="77777777" w:rsidR="00D666FC" w:rsidRPr="002E1A99" w:rsidRDefault="00D666FC" w:rsidP="000A45E7">
            <w:pPr>
              <w:jc w:val="both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RADNA MJESTA I. KATEGORIJE</w:t>
            </w:r>
          </w:p>
          <w:p w14:paraId="0520FFE6" w14:textId="5B3DB0F0" w:rsidR="00D666FC" w:rsidRPr="000473E9" w:rsidRDefault="00D666FC" w:rsidP="000473E9">
            <w:pPr>
              <w:jc w:val="center"/>
              <w:rPr>
                <w:sz w:val="20"/>
                <w:szCs w:val="20"/>
              </w:rPr>
            </w:pPr>
          </w:p>
        </w:tc>
      </w:tr>
      <w:tr w:rsidR="000473E9" w:rsidRPr="002E1A99" w14:paraId="7AB13162" w14:textId="77777777" w:rsidTr="000473E9">
        <w:tc>
          <w:tcPr>
            <w:tcW w:w="2044" w:type="dxa"/>
          </w:tcPr>
          <w:p w14:paraId="34644912" w14:textId="77777777" w:rsidR="000473E9" w:rsidRPr="002E1A99" w:rsidRDefault="000473E9" w:rsidP="000A45E7">
            <w:pPr>
              <w:jc w:val="both"/>
              <w:rPr>
                <w:b/>
                <w:bCs/>
                <w:sz w:val="20"/>
                <w:szCs w:val="20"/>
              </w:rPr>
            </w:pPr>
            <w:r w:rsidRPr="002E1A99">
              <w:rPr>
                <w:b/>
                <w:bCs/>
                <w:sz w:val="20"/>
                <w:szCs w:val="20"/>
              </w:rPr>
              <w:t>GLAVNI RUKOVODITELJ</w:t>
            </w:r>
          </w:p>
        </w:tc>
        <w:tc>
          <w:tcPr>
            <w:tcW w:w="1784" w:type="dxa"/>
          </w:tcPr>
          <w:p w14:paraId="0653F595" w14:textId="53821E77" w:rsidR="000473E9" w:rsidRPr="002E1A99" w:rsidRDefault="000473E9" w:rsidP="000A45E7">
            <w:pPr>
              <w:jc w:val="both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PROČELNIK</w:t>
            </w:r>
            <w:r w:rsidR="007616E3">
              <w:rPr>
                <w:sz w:val="20"/>
                <w:szCs w:val="20"/>
              </w:rPr>
              <w:t xml:space="preserve"> JEDINSTVENOG UPRAVNOG ODJELA</w:t>
            </w:r>
          </w:p>
        </w:tc>
        <w:tc>
          <w:tcPr>
            <w:tcW w:w="2126" w:type="dxa"/>
          </w:tcPr>
          <w:p w14:paraId="5E0117E3" w14:textId="77777777" w:rsidR="000473E9" w:rsidRPr="002E1A99" w:rsidRDefault="000473E9" w:rsidP="000A45E7">
            <w:pPr>
              <w:jc w:val="both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1. Klasifikacijski rang</w:t>
            </w:r>
          </w:p>
        </w:tc>
        <w:tc>
          <w:tcPr>
            <w:tcW w:w="1701" w:type="dxa"/>
          </w:tcPr>
          <w:p w14:paraId="6AFE5998" w14:textId="6EE9541F" w:rsidR="000473E9" w:rsidRPr="000473E9" w:rsidRDefault="004477DF" w:rsidP="0004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</w:t>
            </w:r>
          </w:p>
        </w:tc>
      </w:tr>
      <w:tr w:rsidR="00AC0570" w:rsidRPr="002E1A99" w14:paraId="342C6065" w14:textId="77777777" w:rsidTr="00C74C2C">
        <w:tc>
          <w:tcPr>
            <w:tcW w:w="7655" w:type="dxa"/>
            <w:gridSpan w:val="4"/>
          </w:tcPr>
          <w:p w14:paraId="7D21D37E" w14:textId="77777777" w:rsidR="00AC0570" w:rsidRPr="002E1A99" w:rsidRDefault="00AC0570" w:rsidP="000A45E7">
            <w:pPr>
              <w:jc w:val="both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RADNA MJESTA II. KATEGORIJE</w:t>
            </w:r>
          </w:p>
          <w:p w14:paraId="53D02E79" w14:textId="77777777" w:rsidR="00AC0570" w:rsidRPr="000473E9" w:rsidRDefault="00AC0570" w:rsidP="000473E9">
            <w:pPr>
              <w:jc w:val="center"/>
              <w:rPr>
                <w:sz w:val="20"/>
                <w:szCs w:val="20"/>
              </w:rPr>
            </w:pPr>
          </w:p>
        </w:tc>
      </w:tr>
      <w:tr w:rsidR="000473E9" w:rsidRPr="002E1A99" w14:paraId="7130DDFE" w14:textId="77777777" w:rsidTr="000473E9">
        <w:tc>
          <w:tcPr>
            <w:tcW w:w="2044" w:type="dxa"/>
          </w:tcPr>
          <w:p w14:paraId="1B9E2CDA" w14:textId="77777777" w:rsidR="000473E9" w:rsidRPr="002E1A99" w:rsidRDefault="000473E9" w:rsidP="000A45E7">
            <w:pPr>
              <w:jc w:val="both"/>
              <w:rPr>
                <w:b/>
                <w:bCs/>
                <w:sz w:val="20"/>
                <w:szCs w:val="20"/>
              </w:rPr>
            </w:pPr>
            <w:r w:rsidRPr="002E1A99">
              <w:rPr>
                <w:b/>
                <w:bCs/>
                <w:sz w:val="20"/>
                <w:szCs w:val="20"/>
              </w:rPr>
              <w:t>VIŠI SAVJETNIK</w:t>
            </w:r>
          </w:p>
        </w:tc>
        <w:tc>
          <w:tcPr>
            <w:tcW w:w="1784" w:type="dxa"/>
          </w:tcPr>
          <w:p w14:paraId="3C53F843" w14:textId="77777777" w:rsidR="000473E9" w:rsidRDefault="000473E9" w:rsidP="000A45E7">
            <w:pPr>
              <w:jc w:val="both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VIŠI SAVJETNIK</w:t>
            </w:r>
            <w:r w:rsidR="006D7FA2">
              <w:rPr>
                <w:sz w:val="20"/>
                <w:szCs w:val="20"/>
              </w:rPr>
              <w:t xml:space="preserve"> </w:t>
            </w:r>
          </w:p>
          <w:p w14:paraId="1E2B7619" w14:textId="660BA303" w:rsidR="00B75330" w:rsidRPr="002E1A99" w:rsidRDefault="00B75330" w:rsidP="000A45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45E5AD4" w14:textId="77777777" w:rsidR="000473E9" w:rsidRPr="002E1A99" w:rsidRDefault="000473E9" w:rsidP="000A45E7">
            <w:pPr>
              <w:jc w:val="both"/>
              <w:rPr>
                <w:b/>
                <w:bCs/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4. Klasifikacijski rang</w:t>
            </w:r>
          </w:p>
        </w:tc>
        <w:tc>
          <w:tcPr>
            <w:tcW w:w="1701" w:type="dxa"/>
          </w:tcPr>
          <w:p w14:paraId="32CF1DE8" w14:textId="65BE6522" w:rsidR="000473E9" w:rsidRPr="000473E9" w:rsidRDefault="004477DF" w:rsidP="0004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</w:tr>
      <w:tr w:rsidR="00B46AA8" w:rsidRPr="002E1A99" w14:paraId="3B1603C3" w14:textId="77777777" w:rsidTr="00B46AA8">
        <w:tc>
          <w:tcPr>
            <w:tcW w:w="2044" w:type="dxa"/>
          </w:tcPr>
          <w:p w14:paraId="7AC15B92" w14:textId="77777777" w:rsidR="00B46AA8" w:rsidRPr="002E1A99" w:rsidRDefault="00B46AA8" w:rsidP="000A45E7">
            <w:pPr>
              <w:jc w:val="both"/>
              <w:rPr>
                <w:b/>
                <w:bCs/>
                <w:sz w:val="20"/>
                <w:szCs w:val="20"/>
              </w:rPr>
            </w:pPr>
            <w:r w:rsidRPr="002E1A99">
              <w:rPr>
                <w:b/>
                <w:bCs/>
                <w:sz w:val="20"/>
                <w:szCs w:val="20"/>
              </w:rPr>
              <w:t>SAVJETNIK</w:t>
            </w:r>
          </w:p>
        </w:tc>
        <w:tc>
          <w:tcPr>
            <w:tcW w:w="1784" w:type="dxa"/>
          </w:tcPr>
          <w:p w14:paraId="66E2EB72" w14:textId="7067A347" w:rsidR="00B46AA8" w:rsidRPr="002E1A99" w:rsidRDefault="00B46AA8" w:rsidP="000A45E7">
            <w:pPr>
              <w:jc w:val="both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SAVJETNIK</w:t>
            </w:r>
          </w:p>
        </w:tc>
        <w:tc>
          <w:tcPr>
            <w:tcW w:w="2126" w:type="dxa"/>
            <w:vMerge w:val="restart"/>
            <w:vAlign w:val="center"/>
          </w:tcPr>
          <w:p w14:paraId="2A6F548C" w14:textId="77777777" w:rsidR="00B46AA8" w:rsidRPr="002E1A99" w:rsidRDefault="00B46AA8" w:rsidP="00B46AA8">
            <w:pPr>
              <w:jc w:val="center"/>
              <w:rPr>
                <w:b/>
                <w:bCs/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5. Klasifikacijski rang</w:t>
            </w:r>
          </w:p>
        </w:tc>
        <w:tc>
          <w:tcPr>
            <w:tcW w:w="1701" w:type="dxa"/>
            <w:vMerge w:val="restart"/>
            <w:vAlign w:val="center"/>
          </w:tcPr>
          <w:p w14:paraId="0C0B5A6D" w14:textId="00521192" w:rsidR="00B46AA8" w:rsidRPr="000473E9" w:rsidRDefault="00B46AA8" w:rsidP="00B46AA8">
            <w:pPr>
              <w:jc w:val="center"/>
              <w:rPr>
                <w:sz w:val="20"/>
                <w:szCs w:val="20"/>
              </w:rPr>
            </w:pPr>
            <w:r w:rsidRPr="000473E9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50</w:t>
            </w:r>
          </w:p>
        </w:tc>
      </w:tr>
      <w:tr w:rsidR="00B46AA8" w:rsidRPr="002E1A99" w14:paraId="496A85AF" w14:textId="77777777" w:rsidTr="000473E9">
        <w:tc>
          <w:tcPr>
            <w:tcW w:w="2044" w:type="dxa"/>
          </w:tcPr>
          <w:p w14:paraId="4861AC18" w14:textId="77777777" w:rsidR="00B46AA8" w:rsidRPr="002E1A99" w:rsidRDefault="00B46AA8" w:rsidP="000A45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</w:tcPr>
          <w:p w14:paraId="6613E62A" w14:textId="445748E6" w:rsidR="00B46AA8" w:rsidRPr="002E1A99" w:rsidRDefault="00B46AA8" w:rsidP="000A4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Savjetnik za poslove javne nabave</w:t>
            </w:r>
          </w:p>
        </w:tc>
        <w:tc>
          <w:tcPr>
            <w:tcW w:w="2126" w:type="dxa"/>
            <w:vMerge/>
          </w:tcPr>
          <w:p w14:paraId="2471C41C" w14:textId="77777777" w:rsidR="00B46AA8" w:rsidRPr="002E1A99" w:rsidRDefault="00B46AA8" w:rsidP="000A45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7D1A66" w14:textId="77777777" w:rsidR="00B46AA8" w:rsidRPr="000473E9" w:rsidRDefault="00B46AA8" w:rsidP="000473E9">
            <w:pPr>
              <w:jc w:val="center"/>
              <w:rPr>
                <w:sz w:val="20"/>
                <w:szCs w:val="20"/>
              </w:rPr>
            </w:pPr>
          </w:p>
        </w:tc>
      </w:tr>
      <w:tr w:rsidR="00B46AA8" w:rsidRPr="002E1A99" w14:paraId="79623859" w14:textId="77777777" w:rsidTr="000473E9">
        <w:tc>
          <w:tcPr>
            <w:tcW w:w="2044" w:type="dxa"/>
          </w:tcPr>
          <w:p w14:paraId="6D5E28D4" w14:textId="77777777" w:rsidR="00B46AA8" w:rsidRPr="002E1A99" w:rsidRDefault="00B46AA8" w:rsidP="000A45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5149D8" w14:textId="657FC805" w:rsidR="00B46AA8" w:rsidRDefault="00B46AA8" w:rsidP="000A4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Savjetnik za računovodstvene poslove</w:t>
            </w:r>
          </w:p>
        </w:tc>
        <w:tc>
          <w:tcPr>
            <w:tcW w:w="2126" w:type="dxa"/>
            <w:vMerge/>
          </w:tcPr>
          <w:p w14:paraId="598AD4FC" w14:textId="77777777" w:rsidR="00B46AA8" w:rsidRPr="002E1A99" w:rsidRDefault="00B46AA8" w:rsidP="000A45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19A881" w14:textId="77777777" w:rsidR="00B46AA8" w:rsidRPr="000473E9" w:rsidRDefault="00B46AA8" w:rsidP="000473E9">
            <w:pPr>
              <w:jc w:val="center"/>
              <w:rPr>
                <w:sz w:val="20"/>
                <w:szCs w:val="20"/>
              </w:rPr>
            </w:pPr>
          </w:p>
        </w:tc>
      </w:tr>
      <w:tr w:rsidR="00B46AA8" w:rsidRPr="002E1A99" w14:paraId="58483F36" w14:textId="77777777" w:rsidTr="000473E9">
        <w:tc>
          <w:tcPr>
            <w:tcW w:w="2044" w:type="dxa"/>
          </w:tcPr>
          <w:p w14:paraId="7C313CBE" w14:textId="77777777" w:rsidR="00B46AA8" w:rsidRPr="002E1A99" w:rsidRDefault="00B46AA8" w:rsidP="000A45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</w:tcPr>
          <w:p w14:paraId="07F44D3F" w14:textId="69AED3C2" w:rsidR="00B46AA8" w:rsidRDefault="00B46AA8" w:rsidP="000A4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Savjetnik za opće i komunalne poslove</w:t>
            </w:r>
          </w:p>
        </w:tc>
        <w:tc>
          <w:tcPr>
            <w:tcW w:w="2126" w:type="dxa"/>
            <w:vMerge/>
          </w:tcPr>
          <w:p w14:paraId="4244260E" w14:textId="77777777" w:rsidR="00B46AA8" w:rsidRPr="002E1A99" w:rsidRDefault="00B46AA8" w:rsidP="000A45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74BB74" w14:textId="77777777" w:rsidR="00B46AA8" w:rsidRPr="000473E9" w:rsidRDefault="00B46AA8" w:rsidP="000473E9">
            <w:pPr>
              <w:jc w:val="center"/>
              <w:rPr>
                <w:sz w:val="20"/>
                <w:szCs w:val="20"/>
              </w:rPr>
            </w:pPr>
          </w:p>
        </w:tc>
      </w:tr>
      <w:tr w:rsidR="000473E9" w:rsidRPr="002E1A99" w14:paraId="37619466" w14:textId="77777777" w:rsidTr="000473E9">
        <w:tc>
          <w:tcPr>
            <w:tcW w:w="2044" w:type="dxa"/>
            <w:vAlign w:val="center"/>
          </w:tcPr>
          <w:p w14:paraId="569B1752" w14:textId="77777777" w:rsidR="000473E9" w:rsidRPr="002E1A99" w:rsidRDefault="000473E9" w:rsidP="000A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2E1A99">
              <w:rPr>
                <w:b/>
                <w:bCs/>
                <w:sz w:val="20"/>
                <w:szCs w:val="20"/>
              </w:rPr>
              <w:t>VIŠI STRUČNI SURADNIK</w:t>
            </w:r>
          </w:p>
        </w:tc>
        <w:tc>
          <w:tcPr>
            <w:tcW w:w="1784" w:type="dxa"/>
          </w:tcPr>
          <w:p w14:paraId="16DA8992" w14:textId="77777777" w:rsidR="000473E9" w:rsidRPr="002E1A99" w:rsidRDefault="000473E9" w:rsidP="000A45E7">
            <w:pPr>
              <w:jc w:val="both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VIŠI STRUČNI SURADNIK</w:t>
            </w:r>
          </w:p>
        </w:tc>
        <w:tc>
          <w:tcPr>
            <w:tcW w:w="2126" w:type="dxa"/>
          </w:tcPr>
          <w:p w14:paraId="58DC6547" w14:textId="77777777" w:rsidR="000473E9" w:rsidRPr="002E1A99" w:rsidRDefault="000473E9" w:rsidP="000A45E7">
            <w:pPr>
              <w:jc w:val="both"/>
              <w:rPr>
                <w:b/>
                <w:bCs/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6. Klasifikacijski rang</w:t>
            </w:r>
          </w:p>
        </w:tc>
        <w:tc>
          <w:tcPr>
            <w:tcW w:w="1701" w:type="dxa"/>
          </w:tcPr>
          <w:p w14:paraId="1A263A53" w14:textId="56BA2D6D" w:rsidR="000473E9" w:rsidRPr="000473E9" w:rsidRDefault="004477DF" w:rsidP="00047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</w:tr>
      <w:tr w:rsidR="00AC0570" w:rsidRPr="002E1A99" w14:paraId="5CE0637B" w14:textId="77777777" w:rsidTr="00F53039">
        <w:tc>
          <w:tcPr>
            <w:tcW w:w="7655" w:type="dxa"/>
            <w:gridSpan w:val="4"/>
          </w:tcPr>
          <w:p w14:paraId="2F1E31D9" w14:textId="77777777" w:rsidR="00AC0570" w:rsidRPr="002E1A99" w:rsidRDefault="00AC0570" w:rsidP="000A45E7">
            <w:pPr>
              <w:jc w:val="both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RADNA MJESTA III. KATEGORIJE</w:t>
            </w:r>
          </w:p>
          <w:p w14:paraId="3072E326" w14:textId="77777777" w:rsidR="00AC0570" w:rsidRPr="000473E9" w:rsidRDefault="00AC0570" w:rsidP="000473E9">
            <w:pPr>
              <w:jc w:val="center"/>
              <w:rPr>
                <w:sz w:val="20"/>
                <w:szCs w:val="20"/>
              </w:rPr>
            </w:pPr>
          </w:p>
        </w:tc>
      </w:tr>
      <w:tr w:rsidR="004477DF" w:rsidRPr="002E1A99" w14:paraId="6DCC0318" w14:textId="77777777" w:rsidTr="004477DF">
        <w:tc>
          <w:tcPr>
            <w:tcW w:w="2044" w:type="dxa"/>
          </w:tcPr>
          <w:p w14:paraId="5F407232" w14:textId="77777777" w:rsidR="004477DF" w:rsidRPr="002E1A99" w:rsidRDefault="004477DF" w:rsidP="000A45E7">
            <w:pPr>
              <w:jc w:val="both"/>
              <w:rPr>
                <w:b/>
                <w:bCs/>
                <w:sz w:val="20"/>
                <w:szCs w:val="20"/>
              </w:rPr>
            </w:pPr>
            <w:r w:rsidRPr="002E1A99">
              <w:rPr>
                <w:b/>
                <w:bCs/>
                <w:sz w:val="20"/>
                <w:szCs w:val="20"/>
              </w:rPr>
              <w:t>REFERENT</w:t>
            </w:r>
          </w:p>
        </w:tc>
        <w:tc>
          <w:tcPr>
            <w:tcW w:w="1784" w:type="dxa"/>
          </w:tcPr>
          <w:p w14:paraId="4669C513" w14:textId="77777777" w:rsidR="004477DF" w:rsidRPr="002E1A99" w:rsidRDefault="004477DF" w:rsidP="000A45E7">
            <w:pPr>
              <w:jc w:val="both"/>
              <w:rPr>
                <w:b/>
                <w:bCs/>
                <w:sz w:val="20"/>
                <w:szCs w:val="20"/>
              </w:rPr>
            </w:pPr>
            <w:r w:rsidRPr="002E1A99">
              <w:rPr>
                <w:b/>
                <w:bCs/>
                <w:sz w:val="20"/>
                <w:szCs w:val="20"/>
              </w:rPr>
              <w:t>REFERENT</w:t>
            </w:r>
          </w:p>
        </w:tc>
        <w:tc>
          <w:tcPr>
            <w:tcW w:w="2126" w:type="dxa"/>
            <w:vMerge w:val="restart"/>
            <w:vAlign w:val="center"/>
          </w:tcPr>
          <w:p w14:paraId="62BA4CBB" w14:textId="77777777" w:rsidR="004477DF" w:rsidRPr="002E1A99" w:rsidRDefault="004477DF" w:rsidP="004477DF">
            <w:pPr>
              <w:jc w:val="center"/>
              <w:rPr>
                <w:b/>
                <w:bCs/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11. Klasifikacijski rang</w:t>
            </w:r>
          </w:p>
        </w:tc>
        <w:tc>
          <w:tcPr>
            <w:tcW w:w="1701" w:type="dxa"/>
          </w:tcPr>
          <w:p w14:paraId="201E922E" w14:textId="77777777" w:rsidR="004477DF" w:rsidRPr="000473E9" w:rsidRDefault="004477DF" w:rsidP="000473E9">
            <w:pPr>
              <w:jc w:val="center"/>
              <w:rPr>
                <w:sz w:val="20"/>
                <w:szCs w:val="20"/>
              </w:rPr>
            </w:pPr>
          </w:p>
        </w:tc>
      </w:tr>
      <w:tr w:rsidR="004477DF" w:rsidRPr="002E1A99" w14:paraId="6A930EB4" w14:textId="77777777" w:rsidTr="000473E9">
        <w:tc>
          <w:tcPr>
            <w:tcW w:w="2044" w:type="dxa"/>
          </w:tcPr>
          <w:p w14:paraId="6D35F1E0" w14:textId="77777777" w:rsidR="004477DF" w:rsidRPr="002E1A99" w:rsidRDefault="004477DF" w:rsidP="000A45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</w:tcPr>
          <w:p w14:paraId="498D15CF" w14:textId="77777777" w:rsidR="004477DF" w:rsidRPr="002E1A99" w:rsidRDefault="004477DF" w:rsidP="000A45E7">
            <w:pPr>
              <w:jc w:val="both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- referent za računovodstvo</w:t>
            </w:r>
          </w:p>
        </w:tc>
        <w:tc>
          <w:tcPr>
            <w:tcW w:w="2126" w:type="dxa"/>
            <w:vMerge/>
          </w:tcPr>
          <w:p w14:paraId="448A94B8" w14:textId="77777777" w:rsidR="004477DF" w:rsidRPr="002E1A99" w:rsidRDefault="004477DF" w:rsidP="000A45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782D9D" w14:textId="3220BB74" w:rsidR="004477DF" w:rsidRPr="000473E9" w:rsidRDefault="004477DF" w:rsidP="000473E9">
            <w:pPr>
              <w:jc w:val="center"/>
              <w:rPr>
                <w:sz w:val="20"/>
                <w:szCs w:val="20"/>
              </w:rPr>
            </w:pPr>
            <w:r w:rsidRPr="000473E9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95</w:t>
            </w:r>
          </w:p>
        </w:tc>
      </w:tr>
      <w:tr w:rsidR="004477DF" w:rsidRPr="002E1A99" w14:paraId="3706CD24" w14:textId="77777777" w:rsidTr="000473E9">
        <w:tc>
          <w:tcPr>
            <w:tcW w:w="2044" w:type="dxa"/>
          </w:tcPr>
          <w:p w14:paraId="37AD508F" w14:textId="77777777" w:rsidR="004477DF" w:rsidRPr="002E1A99" w:rsidRDefault="004477DF" w:rsidP="000A45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</w:tcPr>
          <w:p w14:paraId="0EF8594A" w14:textId="0713F310" w:rsidR="004477DF" w:rsidRPr="002E1A99" w:rsidRDefault="004477DF" w:rsidP="000A45E7">
            <w:pPr>
              <w:jc w:val="both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 xml:space="preserve">- </w:t>
            </w:r>
            <w:r w:rsidR="002F28A8">
              <w:rPr>
                <w:sz w:val="20"/>
                <w:szCs w:val="20"/>
              </w:rPr>
              <w:t>administrativni referent</w:t>
            </w:r>
          </w:p>
        </w:tc>
        <w:tc>
          <w:tcPr>
            <w:tcW w:w="2126" w:type="dxa"/>
            <w:vMerge/>
          </w:tcPr>
          <w:p w14:paraId="68862F77" w14:textId="77777777" w:rsidR="004477DF" w:rsidRPr="002E1A99" w:rsidRDefault="004477DF" w:rsidP="000A45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D7E249" w14:textId="62659ACF" w:rsidR="004477DF" w:rsidRPr="000473E9" w:rsidRDefault="004477DF" w:rsidP="000473E9">
            <w:pPr>
              <w:jc w:val="center"/>
              <w:rPr>
                <w:sz w:val="20"/>
                <w:szCs w:val="20"/>
              </w:rPr>
            </w:pPr>
            <w:r w:rsidRPr="000473E9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90</w:t>
            </w:r>
          </w:p>
        </w:tc>
      </w:tr>
      <w:tr w:rsidR="004477DF" w:rsidRPr="002E1A99" w14:paraId="21487ADD" w14:textId="77777777" w:rsidTr="000473E9">
        <w:tc>
          <w:tcPr>
            <w:tcW w:w="2044" w:type="dxa"/>
          </w:tcPr>
          <w:p w14:paraId="1AF8BE10" w14:textId="77777777" w:rsidR="004477DF" w:rsidRPr="002E1A99" w:rsidRDefault="004477DF" w:rsidP="000A45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</w:tcPr>
          <w:p w14:paraId="53A03970" w14:textId="721D28F4" w:rsidR="004477DF" w:rsidRPr="002E1A99" w:rsidRDefault="004477DF" w:rsidP="000A45E7">
            <w:pPr>
              <w:jc w:val="both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- re</w:t>
            </w:r>
            <w:r w:rsidR="0099423E">
              <w:rPr>
                <w:sz w:val="20"/>
                <w:szCs w:val="20"/>
              </w:rPr>
              <w:t>ferent</w:t>
            </w:r>
            <w:r w:rsidRPr="002E1A99">
              <w:rPr>
                <w:sz w:val="20"/>
                <w:szCs w:val="20"/>
              </w:rPr>
              <w:t xml:space="preserve"> </w:t>
            </w:r>
            <w:r w:rsidR="002F28A8">
              <w:rPr>
                <w:sz w:val="20"/>
                <w:szCs w:val="20"/>
              </w:rPr>
              <w:t>– komunalni redar</w:t>
            </w:r>
          </w:p>
        </w:tc>
        <w:tc>
          <w:tcPr>
            <w:tcW w:w="2126" w:type="dxa"/>
            <w:vMerge/>
          </w:tcPr>
          <w:p w14:paraId="44C85E6C" w14:textId="77777777" w:rsidR="004477DF" w:rsidRPr="002E1A99" w:rsidRDefault="004477DF" w:rsidP="000A45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DB1BD1" w14:textId="0E3A5288" w:rsidR="004477DF" w:rsidRPr="000473E9" w:rsidRDefault="004477DF" w:rsidP="000473E9">
            <w:pPr>
              <w:jc w:val="center"/>
              <w:rPr>
                <w:sz w:val="20"/>
                <w:szCs w:val="20"/>
              </w:rPr>
            </w:pPr>
            <w:r w:rsidRPr="000473E9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90</w:t>
            </w:r>
          </w:p>
        </w:tc>
      </w:tr>
      <w:tr w:rsidR="00AC0570" w:rsidRPr="002E1A99" w14:paraId="3F130CDE" w14:textId="77777777" w:rsidTr="00CF1126">
        <w:tc>
          <w:tcPr>
            <w:tcW w:w="7655" w:type="dxa"/>
            <w:gridSpan w:val="4"/>
          </w:tcPr>
          <w:p w14:paraId="000E4DED" w14:textId="77777777" w:rsidR="00AC0570" w:rsidRPr="002E1A99" w:rsidRDefault="00AC0570" w:rsidP="000A45E7">
            <w:pPr>
              <w:jc w:val="both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RADNA MJESTA IV. KATEGORIJE</w:t>
            </w:r>
          </w:p>
          <w:p w14:paraId="2D84297B" w14:textId="77777777" w:rsidR="00AC0570" w:rsidRPr="000473E9" w:rsidRDefault="00AC0570" w:rsidP="000473E9">
            <w:pPr>
              <w:jc w:val="center"/>
              <w:rPr>
                <w:sz w:val="20"/>
                <w:szCs w:val="20"/>
              </w:rPr>
            </w:pPr>
          </w:p>
        </w:tc>
      </w:tr>
      <w:tr w:rsidR="00AC0570" w:rsidRPr="002E1A99" w14:paraId="30BCA803" w14:textId="77777777" w:rsidTr="00896E52">
        <w:tc>
          <w:tcPr>
            <w:tcW w:w="7655" w:type="dxa"/>
            <w:gridSpan w:val="4"/>
          </w:tcPr>
          <w:p w14:paraId="02BFE327" w14:textId="77777777" w:rsidR="00AC0570" w:rsidRPr="002E1A99" w:rsidRDefault="00AC0570" w:rsidP="000A45E7">
            <w:pPr>
              <w:jc w:val="both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NAMJEŠTENICI II. POTKATEGORIJE</w:t>
            </w:r>
          </w:p>
          <w:p w14:paraId="76D4EF0A" w14:textId="77777777" w:rsidR="00AC0570" w:rsidRPr="000473E9" w:rsidRDefault="00AC0570" w:rsidP="000473E9">
            <w:pPr>
              <w:jc w:val="center"/>
              <w:rPr>
                <w:sz w:val="20"/>
                <w:szCs w:val="20"/>
              </w:rPr>
            </w:pPr>
          </w:p>
        </w:tc>
      </w:tr>
      <w:tr w:rsidR="000473E9" w:rsidRPr="002E1A99" w14:paraId="3A3F294B" w14:textId="77777777" w:rsidTr="000473E9">
        <w:tc>
          <w:tcPr>
            <w:tcW w:w="2044" w:type="dxa"/>
          </w:tcPr>
          <w:p w14:paraId="50864FFC" w14:textId="77777777" w:rsidR="000473E9" w:rsidRPr="002E1A99" w:rsidRDefault="000473E9" w:rsidP="000A45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</w:tcPr>
          <w:p w14:paraId="4BB748AB" w14:textId="77777777" w:rsidR="000473E9" w:rsidRPr="002E1A99" w:rsidRDefault="000473E9" w:rsidP="000A45E7">
            <w:pPr>
              <w:jc w:val="center"/>
              <w:rPr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RAZINA</w:t>
            </w:r>
          </w:p>
        </w:tc>
        <w:tc>
          <w:tcPr>
            <w:tcW w:w="2126" w:type="dxa"/>
          </w:tcPr>
          <w:p w14:paraId="516BA4F5" w14:textId="77777777" w:rsidR="000473E9" w:rsidRPr="002E1A99" w:rsidRDefault="000473E9" w:rsidP="000A45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A426DE" w14:textId="77777777" w:rsidR="000473E9" w:rsidRPr="000473E9" w:rsidRDefault="000473E9" w:rsidP="000473E9">
            <w:pPr>
              <w:jc w:val="center"/>
              <w:rPr>
                <w:sz w:val="20"/>
                <w:szCs w:val="20"/>
              </w:rPr>
            </w:pPr>
          </w:p>
        </w:tc>
      </w:tr>
      <w:tr w:rsidR="000473E9" w:rsidRPr="002E1A99" w14:paraId="17EC6C7C" w14:textId="77777777" w:rsidTr="000473E9">
        <w:tc>
          <w:tcPr>
            <w:tcW w:w="2044" w:type="dxa"/>
            <w:vMerge w:val="restart"/>
            <w:vAlign w:val="center"/>
          </w:tcPr>
          <w:p w14:paraId="06DAFD92" w14:textId="77777777" w:rsidR="000473E9" w:rsidRPr="002E1A99" w:rsidRDefault="000473E9" w:rsidP="000A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2E1A99">
              <w:rPr>
                <w:b/>
                <w:bCs/>
                <w:sz w:val="20"/>
                <w:szCs w:val="20"/>
              </w:rPr>
              <w:t>NAMJEŠTENIK</w:t>
            </w:r>
          </w:p>
        </w:tc>
        <w:tc>
          <w:tcPr>
            <w:tcW w:w="1784" w:type="dxa"/>
          </w:tcPr>
          <w:p w14:paraId="1A3E6F22" w14:textId="77777777" w:rsidR="000473E9" w:rsidRPr="00A90303" w:rsidRDefault="000473E9" w:rsidP="000A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A90303">
              <w:rPr>
                <w:b/>
                <w:bCs/>
                <w:sz w:val="20"/>
                <w:szCs w:val="20"/>
              </w:rPr>
              <w:t>2.</w:t>
            </w:r>
          </w:p>
          <w:p w14:paraId="683A1B74" w14:textId="77777777" w:rsidR="000473E9" w:rsidRPr="00A90303" w:rsidRDefault="000473E9" w:rsidP="000A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A90303">
              <w:rPr>
                <w:b/>
                <w:bCs/>
                <w:sz w:val="20"/>
                <w:szCs w:val="20"/>
              </w:rPr>
              <w:t>Djelatnik na održavanju groblja</w:t>
            </w:r>
          </w:p>
        </w:tc>
        <w:tc>
          <w:tcPr>
            <w:tcW w:w="2126" w:type="dxa"/>
          </w:tcPr>
          <w:p w14:paraId="183C2283" w14:textId="77777777" w:rsidR="000473E9" w:rsidRPr="00A90303" w:rsidRDefault="000473E9" w:rsidP="000A45E7">
            <w:pPr>
              <w:jc w:val="both"/>
              <w:rPr>
                <w:b/>
                <w:bCs/>
                <w:sz w:val="20"/>
                <w:szCs w:val="20"/>
              </w:rPr>
            </w:pPr>
            <w:r w:rsidRPr="00A90303">
              <w:rPr>
                <w:sz w:val="20"/>
                <w:szCs w:val="20"/>
              </w:rPr>
              <w:t>13. Klasifikacijski rang</w:t>
            </w:r>
          </w:p>
        </w:tc>
        <w:tc>
          <w:tcPr>
            <w:tcW w:w="1701" w:type="dxa"/>
          </w:tcPr>
          <w:p w14:paraId="5604A83F" w14:textId="2B954979" w:rsidR="000473E9" w:rsidRPr="00A90303" w:rsidRDefault="000473E9" w:rsidP="000473E9">
            <w:pPr>
              <w:jc w:val="center"/>
              <w:rPr>
                <w:sz w:val="20"/>
                <w:szCs w:val="20"/>
              </w:rPr>
            </w:pPr>
            <w:r w:rsidRPr="00A90303">
              <w:rPr>
                <w:sz w:val="20"/>
                <w:szCs w:val="20"/>
              </w:rPr>
              <w:t>1,</w:t>
            </w:r>
            <w:r w:rsidR="0095215A" w:rsidRPr="00A90303">
              <w:rPr>
                <w:sz w:val="20"/>
                <w:szCs w:val="20"/>
              </w:rPr>
              <w:t>50</w:t>
            </w:r>
          </w:p>
        </w:tc>
      </w:tr>
      <w:tr w:rsidR="000473E9" w:rsidRPr="002E1A99" w14:paraId="5C0F4413" w14:textId="77777777" w:rsidTr="000473E9">
        <w:tc>
          <w:tcPr>
            <w:tcW w:w="2044" w:type="dxa"/>
            <w:vMerge/>
          </w:tcPr>
          <w:p w14:paraId="640A83FF" w14:textId="77777777" w:rsidR="000473E9" w:rsidRPr="002E1A99" w:rsidRDefault="000473E9" w:rsidP="000A45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</w:tcPr>
          <w:p w14:paraId="0276BB43" w14:textId="77777777" w:rsidR="000473E9" w:rsidRPr="002E1A99" w:rsidRDefault="000473E9" w:rsidP="000A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2E1A99">
              <w:rPr>
                <w:b/>
                <w:bCs/>
                <w:sz w:val="20"/>
                <w:szCs w:val="20"/>
              </w:rPr>
              <w:t>2.</w:t>
            </w:r>
          </w:p>
          <w:p w14:paraId="1FFAA2DA" w14:textId="77777777" w:rsidR="000473E9" w:rsidRPr="002E1A99" w:rsidRDefault="000473E9" w:rsidP="000A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2E1A99">
              <w:rPr>
                <w:b/>
                <w:bCs/>
                <w:sz w:val="20"/>
                <w:szCs w:val="20"/>
              </w:rPr>
              <w:t>Djelatnik na održavanju javnih površina</w:t>
            </w:r>
          </w:p>
        </w:tc>
        <w:tc>
          <w:tcPr>
            <w:tcW w:w="2126" w:type="dxa"/>
          </w:tcPr>
          <w:p w14:paraId="6D4650CC" w14:textId="77777777" w:rsidR="000473E9" w:rsidRPr="002E1A99" w:rsidRDefault="000473E9" w:rsidP="000A45E7">
            <w:pPr>
              <w:jc w:val="both"/>
              <w:rPr>
                <w:b/>
                <w:bCs/>
                <w:sz w:val="20"/>
                <w:szCs w:val="20"/>
              </w:rPr>
            </w:pPr>
            <w:r w:rsidRPr="002E1A99">
              <w:rPr>
                <w:sz w:val="20"/>
                <w:szCs w:val="20"/>
              </w:rPr>
              <w:t>13. Klasifikacijski rang</w:t>
            </w:r>
          </w:p>
        </w:tc>
        <w:tc>
          <w:tcPr>
            <w:tcW w:w="1701" w:type="dxa"/>
          </w:tcPr>
          <w:p w14:paraId="3D969D84" w14:textId="16D90AB2" w:rsidR="000473E9" w:rsidRPr="000473E9" w:rsidRDefault="000473E9" w:rsidP="000473E9">
            <w:pPr>
              <w:jc w:val="center"/>
              <w:rPr>
                <w:sz w:val="20"/>
                <w:szCs w:val="20"/>
              </w:rPr>
            </w:pPr>
            <w:r w:rsidRPr="000473E9">
              <w:rPr>
                <w:sz w:val="20"/>
                <w:szCs w:val="20"/>
              </w:rPr>
              <w:t>1,</w:t>
            </w:r>
            <w:r w:rsidR="004477DF">
              <w:rPr>
                <w:sz w:val="20"/>
                <w:szCs w:val="20"/>
              </w:rPr>
              <w:t>3</w:t>
            </w:r>
            <w:r w:rsidRPr="000473E9">
              <w:rPr>
                <w:sz w:val="20"/>
                <w:szCs w:val="20"/>
              </w:rPr>
              <w:t>5</w:t>
            </w:r>
          </w:p>
        </w:tc>
      </w:tr>
    </w:tbl>
    <w:p w14:paraId="075557BE" w14:textId="77777777" w:rsidR="000473E9" w:rsidRPr="00882F7A" w:rsidRDefault="000473E9" w:rsidP="00270AC4">
      <w:pPr>
        <w:rPr>
          <w:sz w:val="22"/>
          <w:szCs w:val="22"/>
        </w:rPr>
      </w:pPr>
    </w:p>
    <w:p w14:paraId="550AC29D" w14:textId="77777777" w:rsidR="00270AC4" w:rsidRPr="00AC0570" w:rsidRDefault="00270AC4" w:rsidP="00270AC4">
      <w:pPr>
        <w:jc w:val="center"/>
        <w:rPr>
          <w:b/>
          <w:sz w:val="22"/>
          <w:szCs w:val="22"/>
          <w:lang w:val="sv-SE"/>
        </w:rPr>
      </w:pPr>
      <w:r w:rsidRPr="00AC0570">
        <w:rPr>
          <w:b/>
          <w:sz w:val="22"/>
          <w:szCs w:val="22"/>
          <w:lang w:val="sv-SE"/>
        </w:rPr>
        <w:t>Članak 5.</w:t>
      </w:r>
    </w:p>
    <w:p w14:paraId="4CD71D7B" w14:textId="5386F44F" w:rsidR="00373D37" w:rsidRPr="00AC0570" w:rsidRDefault="00AC0570" w:rsidP="00D4230C">
      <w:pPr>
        <w:ind w:firstLine="720"/>
        <w:jc w:val="both"/>
        <w:rPr>
          <w:sz w:val="22"/>
          <w:szCs w:val="22"/>
          <w:lang w:val="sv-SE"/>
        </w:rPr>
      </w:pPr>
      <w:r w:rsidRPr="00AC0570">
        <w:rPr>
          <w:sz w:val="22"/>
          <w:szCs w:val="22"/>
          <w:lang w:val="sv-SE"/>
        </w:rPr>
        <w:t>Visina plaće službenika odnosno namještenika Jedin</w:t>
      </w:r>
      <w:r>
        <w:rPr>
          <w:sz w:val="22"/>
          <w:szCs w:val="22"/>
          <w:lang w:val="sv-SE"/>
        </w:rPr>
        <w:t>stvenog upravnog odjela Općine utvrdit će se pojedinačnim rješenjem o plaći službenika odnosno namještenika, a najkasnije u roku od 30 dana od dana stupanja na snagu ove Odluke.</w:t>
      </w:r>
    </w:p>
    <w:p w14:paraId="7D14E4A1" w14:textId="77777777" w:rsidR="00270AC4" w:rsidRPr="00AC0570" w:rsidRDefault="00270AC4" w:rsidP="00270AC4">
      <w:pPr>
        <w:jc w:val="both"/>
        <w:rPr>
          <w:sz w:val="22"/>
          <w:szCs w:val="22"/>
          <w:lang w:val="sv-SE"/>
        </w:rPr>
      </w:pPr>
    </w:p>
    <w:p w14:paraId="2593FB49" w14:textId="77777777" w:rsidR="00270AC4" w:rsidRPr="00A065C4" w:rsidRDefault="00270AC4" w:rsidP="00270AC4">
      <w:pPr>
        <w:jc w:val="center"/>
        <w:rPr>
          <w:b/>
          <w:sz w:val="22"/>
          <w:szCs w:val="22"/>
          <w:lang w:val="sv-SE"/>
        </w:rPr>
      </w:pPr>
      <w:r w:rsidRPr="00A065C4">
        <w:rPr>
          <w:b/>
          <w:sz w:val="22"/>
          <w:szCs w:val="22"/>
          <w:lang w:val="sv-SE"/>
        </w:rPr>
        <w:t>Članak 6.</w:t>
      </w:r>
    </w:p>
    <w:p w14:paraId="7C480241" w14:textId="64411EE3" w:rsidR="00270AC4" w:rsidRPr="00A065C4" w:rsidRDefault="00AC0570" w:rsidP="00270AC4">
      <w:pPr>
        <w:rPr>
          <w:bCs/>
          <w:sz w:val="22"/>
          <w:szCs w:val="22"/>
          <w:lang w:val="sv-SE"/>
        </w:rPr>
      </w:pPr>
      <w:r w:rsidRPr="00A065C4">
        <w:rPr>
          <w:b/>
          <w:sz w:val="22"/>
          <w:szCs w:val="22"/>
          <w:lang w:val="sv-SE"/>
        </w:rPr>
        <w:t xml:space="preserve">             </w:t>
      </w:r>
      <w:r w:rsidRPr="00A065C4">
        <w:rPr>
          <w:bCs/>
          <w:sz w:val="22"/>
          <w:szCs w:val="22"/>
          <w:lang w:val="sv-SE"/>
        </w:rPr>
        <w:t xml:space="preserve">Stupanjem na snagu ove Odluke prestaje važiti Odluka o koeficijentima za obračun plaće službenika i namještenika u Jedinstvenom upravnom odjelu Općine Trnovec Bartolovečki („Službeni vjesnik Varaždinske županije” broj </w:t>
      </w:r>
      <w:r w:rsidR="0095215A">
        <w:rPr>
          <w:bCs/>
          <w:sz w:val="22"/>
          <w:szCs w:val="22"/>
          <w:lang w:val="sv-SE"/>
        </w:rPr>
        <w:t>17/25 i 38/25</w:t>
      </w:r>
      <w:r w:rsidRPr="00A065C4">
        <w:rPr>
          <w:bCs/>
          <w:sz w:val="22"/>
          <w:szCs w:val="22"/>
          <w:lang w:val="sv-SE"/>
        </w:rPr>
        <w:t>).</w:t>
      </w:r>
    </w:p>
    <w:p w14:paraId="1033DA56" w14:textId="77777777" w:rsidR="00AC0570" w:rsidRPr="00A065C4" w:rsidRDefault="00AC0570" w:rsidP="00270AC4">
      <w:pPr>
        <w:rPr>
          <w:bCs/>
          <w:sz w:val="22"/>
          <w:szCs w:val="22"/>
          <w:lang w:val="sv-SE"/>
        </w:rPr>
      </w:pPr>
    </w:p>
    <w:p w14:paraId="0F57F50D" w14:textId="6E087C24" w:rsidR="00270AC4" w:rsidRPr="00A065C4" w:rsidRDefault="00270AC4" w:rsidP="00D726F1">
      <w:pPr>
        <w:jc w:val="center"/>
        <w:rPr>
          <w:b/>
          <w:sz w:val="22"/>
          <w:szCs w:val="22"/>
          <w:lang w:val="sv-SE"/>
        </w:rPr>
      </w:pPr>
      <w:r w:rsidRPr="00A065C4">
        <w:rPr>
          <w:b/>
          <w:sz w:val="22"/>
          <w:szCs w:val="22"/>
          <w:lang w:val="sv-SE"/>
        </w:rPr>
        <w:t xml:space="preserve">Članak </w:t>
      </w:r>
      <w:r w:rsidR="00AC0570" w:rsidRPr="00A065C4">
        <w:rPr>
          <w:b/>
          <w:sz w:val="22"/>
          <w:szCs w:val="22"/>
          <w:lang w:val="sv-SE"/>
        </w:rPr>
        <w:t>7</w:t>
      </w:r>
      <w:r w:rsidRPr="00A065C4">
        <w:rPr>
          <w:b/>
          <w:sz w:val="22"/>
          <w:szCs w:val="22"/>
          <w:lang w:val="sv-SE"/>
        </w:rPr>
        <w:t>.</w:t>
      </w:r>
    </w:p>
    <w:p w14:paraId="51045A4C" w14:textId="37297D40" w:rsidR="00270AC4" w:rsidRPr="00A065C4" w:rsidRDefault="00270AC4" w:rsidP="00270AC4">
      <w:pPr>
        <w:jc w:val="both"/>
        <w:rPr>
          <w:sz w:val="22"/>
          <w:szCs w:val="22"/>
          <w:lang w:val="sv-SE"/>
        </w:rPr>
      </w:pPr>
      <w:r w:rsidRPr="00A065C4">
        <w:rPr>
          <w:sz w:val="22"/>
          <w:szCs w:val="22"/>
          <w:lang w:val="sv-SE"/>
        </w:rPr>
        <w:tab/>
        <w:t xml:space="preserve">Ova Odluka stupa na snagu  </w:t>
      </w:r>
      <w:r w:rsidR="00AC0570" w:rsidRPr="00A065C4">
        <w:rPr>
          <w:sz w:val="22"/>
          <w:szCs w:val="22"/>
          <w:lang w:val="sv-SE"/>
        </w:rPr>
        <w:t>osmog dana o dana objave</w:t>
      </w:r>
      <w:r w:rsidRPr="00A065C4">
        <w:rPr>
          <w:sz w:val="22"/>
          <w:szCs w:val="22"/>
          <w:lang w:val="sv-SE"/>
        </w:rPr>
        <w:t>, a objaviti će se u „Službenom vjesniku Varaždinske županije”.</w:t>
      </w:r>
    </w:p>
    <w:p w14:paraId="38CA64C5" w14:textId="72335C4A" w:rsidR="00270AC4" w:rsidRPr="00A065C4" w:rsidRDefault="00270AC4" w:rsidP="00270AC4">
      <w:pPr>
        <w:jc w:val="both"/>
        <w:rPr>
          <w:b/>
          <w:bCs/>
          <w:iCs/>
          <w:sz w:val="22"/>
          <w:szCs w:val="22"/>
          <w:lang w:val="sv-SE"/>
        </w:rPr>
      </w:pPr>
    </w:p>
    <w:p w14:paraId="4788A8EA" w14:textId="49D644E6" w:rsidR="00270AC4" w:rsidRPr="0095215A" w:rsidRDefault="00270AC4" w:rsidP="00270AC4">
      <w:pPr>
        <w:jc w:val="both"/>
        <w:rPr>
          <w:b/>
          <w:bCs/>
          <w:iCs/>
          <w:sz w:val="22"/>
          <w:szCs w:val="22"/>
          <w:lang w:val="sv-SE"/>
        </w:rPr>
      </w:pPr>
      <w:r w:rsidRPr="0095215A">
        <w:rPr>
          <w:b/>
          <w:bCs/>
          <w:iCs/>
          <w:sz w:val="22"/>
          <w:szCs w:val="22"/>
          <w:lang w:val="sv-SE"/>
        </w:rPr>
        <w:t xml:space="preserve">                                                                                </w:t>
      </w:r>
      <w:r w:rsidR="00DE30B9" w:rsidRPr="0095215A">
        <w:rPr>
          <w:b/>
          <w:bCs/>
          <w:iCs/>
          <w:sz w:val="22"/>
          <w:szCs w:val="22"/>
          <w:lang w:val="sv-SE"/>
        </w:rPr>
        <w:t xml:space="preserve">  </w:t>
      </w:r>
      <w:r w:rsidR="0095215A" w:rsidRPr="0095215A">
        <w:rPr>
          <w:b/>
          <w:bCs/>
          <w:sz w:val="22"/>
          <w:szCs w:val="22"/>
          <w:lang w:val="sv-SE"/>
        </w:rPr>
        <w:t>PREDSJEDNIK OPĆINSKOG VIJEĆA</w:t>
      </w:r>
      <w:r w:rsidRPr="0095215A">
        <w:rPr>
          <w:b/>
          <w:bCs/>
          <w:sz w:val="22"/>
          <w:szCs w:val="22"/>
          <w:lang w:val="sv-SE"/>
        </w:rPr>
        <w:t xml:space="preserve"> </w:t>
      </w:r>
    </w:p>
    <w:p w14:paraId="60C5008F" w14:textId="6D9FF79E" w:rsidR="00270AC4" w:rsidRPr="0095215A" w:rsidRDefault="00270AC4" w:rsidP="00270AC4">
      <w:pPr>
        <w:pStyle w:val="Tijeloteksta"/>
        <w:rPr>
          <w:bCs/>
          <w:sz w:val="22"/>
          <w:szCs w:val="22"/>
          <w:lang w:val="sv-SE"/>
        </w:rPr>
      </w:pPr>
      <w:r w:rsidRPr="0095215A">
        <w:rPr>
          <w:b/>
          <w:sz w:val="22"/>
          <w:szCs w:val="22"/>
          <w:lang w:val="sv-SE"/>
        </w:rPr>
        <w:t xml:space="preserve">                                                                                  </w:t>
      </w:r>
      <w:r w:rsidR="00DE30B9" w:rsidRPr="0095215A">
        <w:rPr>
          <w:b/>
          <w:sz w:val="22"/>
          <w:szCs w:val="22"/>
          <w:lang w:val="sv-SE"/>
        </w:rPr>
        <w:t xml:space="preserve"> </w:t>
      </w:r>
      <w:r w:rsidR="008E68CA" w:rsidRPr="0095215A">
        <w:rPr>
          <w:b/>
          <w:sz w:val="22"/>
          <w:szCs w:val="22"/>
          <w:lang w:val="sv-SE"/>
        </w:rPr>
        <w:t xml:space="preserve">  </w:t>
      </w:r>
      <w:r w:rsidR="00BF0420" w:rsidRPr="0095215A">
        <w:rPr>
          <w:b/>
          <w:sz w:val="22"/>
          <w:szCs w:val="22"/>
          <w:lang w:val="sv-SE"/>
        </w:rPr>
        <w:t xml:space="preserve"> </w:t>
      </w:r>
      <w:r w:rsidR="0095215A">
        <w:rPr>
          <w:b/>
          <w:sz w:val="22"/>
          <w:szCs w:val="22"/>
          <w:lang w:val="sv-SE"/>
        </w:rPr>
        <w:t xml:space="preserve">               </w:t>
      </w:r>
      <w:r w:rsidR="0095215A" w:rsidRPr="0095215A">
        <w:rPr>
          <w:bCs/>
          <w:sz w:val="22"/>
          <w:szCs w:val="22"/>
          <w:lang w:val="sv-SE"/>
        </w:rPr>
        <w:t>Stjepan M</w:t>
      </w:r>
      <w:r w:rsidR="0095215A">
        <w:rPr>
          <w:bCs/>
          <w:sz w:val="22"/>
          <w:szCs w:val="22"/>
          <w:lang w:val="sv-SE"/>
        </w:rPr>
        <w:t>ikulić</w:t>
      </w:r>
    </w:p>
    <w:p w14:paraId="00B348D7" w14:textId="77777777" w:rsidR="00270AC4" w:rsidRPr="00BA2E3D" w:rsidRDefault="00270AC4" w:rsidP="00270AC4">
      <w:pPr>
        <w:pStyle w:val="Tijeloteksta"/>
        <w:rPr>
          <w:sz w:val="22"/>
          <w:szCs w:val="22"/>
        </w:rPr>
      </w:pPr>
    </w:p>
    <w:p w14:paraId="78FE203E" w14:textId="77777777" w:rsidR="00270AC4" w:rsidRDefault="00270AC4" w:rsidP="00270AC4">
      <w:pPr>
        <w:pStyle w:val="Tijeloteksta"/>
        <w:tabs>
          <w:tab w:val="left" w:pos="2715"/>
        </w:tabs>
        <w:rPr>
          <w:szCs w:val="22"/>
        </w:rPr>
      </w:pPr>
      <w:r w:rsidRPr="00BA2E3D">
        <w:rPr>
          <w:szCs w:val="22"/>
        </w:rPr>
        <w:tab/>
      </w:r>
    </w:p>
    <w:p w14:paraId="162BE7D0" w14:textId="77777777" w:rsidR="00D60380" w:rsidRDefault="00D60380" w:rsidP="00270AC4">
      <w:pPr>
        <w:pStyle w:val="Tijeloteksta"/>
        <w:tabs>
          <w:tab w:val="left" w:pos="2715"/>
        </w:tabs>
        <w:rPr>
          <w:szCs w:val="22"/>
        </w:rPr>
      </w:pPr>
    </w:p>
    <w:p w14:paraId="4AA6E552" w14:textId="77777777" w:rsidR="00B46AA8" w:rsidRDefault="00B46AA8" w:rsidP="00270AC4">
      <w:pPr>
        <w:pStyle w:val="Tijeloteksta"/>
        <w:tabs>
          <w:tab w:val="left" w:pos="2715"/>
        </w:tabs>
        <w:rPr>
          <w:szCs w:val="22"/>
        </w:rPr>
      </w:pPr>
    </w:p>
    <w:p w14:paraId="5E346EEB" w14:textId="77777777" w:rsidR="00B46AA8" w:rsidRDefault="00B46AA8" w:rsidP="00270AC4">
      <w:pPr>
        <w:pStyle w:val="Tijeloteksta"/>
        <w:tabs>
          <w:tab w:val="left" w:pos="2715"/>
        </w:tabs>
        <w:rPr>
          <w:szCs w:val="22"/>
        </w:rPr>
      </w:pPr>
    </w:p>
    <w:p w14:paraId="5C4EF5D7" w14:textId="77777777" w:rsidR="00B46AA8" w:rsidRDefault="00B46AA8" w:rsidP="00270AC4">
      <w:pPr>
        <w:pStyle w:val="Tijeloteksta"/>
        <w:tabs>
          <w:tab w:val="left" w:pos="2715"/>
        </w:tabs>
        <w:rPr>
          <w:szCs w:val="22"/>
        </w:rPr>
      </w:pPr>
    </w:p>
    <w:p w14:paraId="3C8DCD39" w14:textId="77777777" w:rsidR="00B46AA8" w:rsidRDefault="00B46AA8" w:rsidP="00270AC4">
      <w:pPr>
        <w:pStyle w:val="Tijeloteksta"/>
        <w:tabs>
          <w:tab w:val="left" w:pos="2715"/>
        </w:tabs>
        <w:rPr>
          <w:szCs w:val="22"/>
        </w:rPr>
      </w:pPr>
    </w:p>
    <w:p w14:paraId="4BE7271E" w14:textId="77777777" w:rsidR="00B46AA8" w:rsidRDefault="00B46AA8" w:rsidP="00270AC4">
      <w:pPr>
        <w:pStyle w:val="Tijeloteksta"/>
        <w:tabs>
          <w:tab w:val="left" w:pos="2715"/>
        </w:tabs>
        <w:rPr>
          <w:szCs w:val="22"/>
        </w:rPr>
      </w:pPr>
    </w:p>
    <w:p w14:paraId="603E53C2" w14:textId="77777777" w:rsidR="00B46AA8" w:rsidRDefault="00B46AA8" w:rsidP="00270AC4">
      <w:pPr>
        <w:pStyle w:val="Tijeloteksta"/>
        <w:tabs>
          <w:tab w:val="left" w:pos="2715"/>
        </w:tabs>
        <w:rPr>
          <w:szCs w:val="22"/>
        </w:rPr>
      </w:pPr>
    </w:p>
    <w:p w14:paraId="343E5457" w14:textId="77777777" w:rsidR="00B46AA8" w:rsidRDefault="00B46AA8" w:rsidP="00270AC4">
      <w:pPr>
        <w:pStyle w:val="Tijeloteksta"/>
        <w:tabs>
          <w:tab w:val="left" w:pos="2715"/>
        </w:tabs>
        <w:rPr>
          <w:szCs w:val="22"/>
        </w:rPr>
      </w:pPr>
    </w:p>
    <w:p w14:paraId="7D8AB058" w14:textId="77777777" w:rsidR="00B46AA8" w:rsidRDefault="00B46AA8" w:rsidP="00270AC4">
      <w:pPr>
        <w:pStyle w:val="Tijeloteksta"/>
        <w:tabs>
          <w:tab w:val="left" w:pos="2715"/>
        </w:tabs>
        <w:rPr>
          <w:szCs w:val="22"/>
        </w:rPr>
      </w:pPr>
    </w:p>
    <w:p w14:paraId="1D430175" w14:textId="77777777" w:rsidR="00B46AA8" w:rsidRDefault="00B46AA8" w:rsidP="00270AC4">
      <w:pPr>
        <w:pStyle w:val="Tijeloteksta"/>
        <w:tabs>
          <w:tab w:val="left" w:pos="2715"/>
        </w:tabs>
        <w:rPr>
          <w:szCs w:val="22"/>
        </w:rPr>
      </w:pPr>
    </w:p>
    <w:p w14:paraId="23FAB354" w14:textId="77777777" w:rsidR="00B46AA8" w:rsidRDefault="00B46AA8" w:rsidP="00270AC4">
      <w:pPr>
        <w:pStyle w:val="Tijeloteksta"/>
        <w:tabs>
          <w:tab w:val="left" w:pos="2715"/>
        </w:tabs>
        <w:rPr>
          <w:szCs w:val="22"/>
        </w:rPr>
      </w:pPr>
    </w:p>
    <w:p w14:paraId="70A9EC2B" w14:textId="77777777" w:rsidR="00B46AA8" w:rsidRDefault="00B46AA8" w:rsidP="00270AC4">
      <w:pPr>
        <w:pStyle w:val="Tijeloteksta"/>
        <w:tabs>
          <w:tab w:val="left" w:pos="2715"/>
        </w:tabs>
        <w:rPr>
          <w:szCs w:val="22"/>
        </w:rPr>
      </w:pPr>
    </w:p>
    <w:sectPr w:rsidR="00B46AA8" w:rsidSect="00BF042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A321E"/>
    <w:multiLevelType w:val="multilevel"/>
    <w:tmpl w:val="E11E00B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0951A5"/>
    <w:multiLevelType w:val="hybridMultilevel"/>
    <w:tmpl w:val="724414F8"/>
    <w:lvl w:ilvl="0" w:tplc="10A4A64E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54016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05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BB"/>
    <w:rsid w:val="000473E9"/>
    <w:rsid w:val="00093692"/>
    <w:rsid w:val="001124E9"/>
    <w:rsid w:val="00117431"/>
    <w:rsid w:val="001566EF"/>
    <w:rsid w:val="00173A3A"/>
    <w:rsid w:val="001E5314"/>
    <w:rsid w:val="00213E0E"/>
    <w:rsid w:val="00267150"/>
    <w:rsid w:val="00270AC4"/>
    <w:rsid w:val="00283E67"/>
    <w:rsid w:val="002F28A8"/>
    <w:rsid w:val="00373D37"/>
    <w:rsid w:val="004032C6"/>
    <w:rsid w:val="00435045"/>
    <w:rsid w:val="004477DF"/>
    <w:rsid w:val="00462103"/>
    <w:rsid w:val="00490362"/>
    <w:rsid w:val="004956EA"/>
    <w:rsid w:val="004D7E99"/>
    <w:rsid w:val="005007D4"/>
    <w:rsid w:val="00525F41"/>
    <w:rsid w:val="005C7766"/>
    <w:rsid w:val="00611457"/>
    <w:rsid w:val="006350C0"/>
    <w:rsid w:val="006B7DC8"/>
    <w:rsid w:val="006C4827"/>
    <w:rsid w:val="006C692F"/>
    <w:rsid w:val="006D7FA2"/>
    <w:rsid w:val="007150FC"/>
    <w:rsid w:val="00745277"/>
    <w:rsid w:val="007616E3"/>
    <w:rsid w:val="00763FE3"/>
    <w:rsid w:val="00770269"/>
    <w:rsid w:val="0079194F"/>
    <w:rsid w:val="007B1BBF"/>
    <w:rsid w:val="007B2375"/>
    <w:rsid w:val="007C03CE"/>
    <w:rsid w:val="007C2F26"/>
    <w:rsid w:val="007D41A2"/>
    <w:rsid w:val="00807DCF"/>
    <w:rsid w:val="008346A2"/>
    <w:rsid w:val="008530E8"/>
    <w:rsid w:val="008612C8"/>
    <w:rsid w:val="00882F7A"/>
    <w:rsid w:val="008E68CA"/>
    <w:rsid w:val="0095215A"/>
    <w:rsid w:val="00962C6C"/>
    <w:rsid w:val="0099423E"/>
    <w:rsid w:val="00A065C4"/>
    <w:rsid w:val="00A90303"/>
    <w:rsid w:val="00AB4B61"/>
    <w:rsid w:val="00AC0570"/>
    <w:rsid w:val="00AC4BF5"/>
    <w:rsid w:val="00AD5EDC"/>
    <w:rsid w:val="00AD7032"/>
    <w:rsid w:val="00B33D04"/>
    <w:rsid w:val="00B46AA8"/>
    <w:rsid w:val="00B67768"/>
    <w:rsid w:val="00B75330"/>
    <w:rsid w:val="00B756BA"/>
    <w:rsid w:val="00BA2E3D"/>
    <w:rsid w:val="00BA4E0F"/>
    <w:rsid w:val="00BF0420"/>
    <w:rsid w:val="00BF08FB"/>
    <w:rsid w:val="00C761D0"/>
    <w:rsid w:val="00CE024B"/>
    <w:rsid w:val="00CE05E9"/>
    <w:rsid w:val="00D3112C"/>
    <w:rsid w:val="00D4230C"/>
    <w:rsid w:val="00D51C36"/>
    <w:rsid w:val="00D60380"/>
    <w:rsid w:val="00D617FE"/>
    <w:rsid w:val="00D666FC"/>
    <w:rsid w:val="00D726F1"/>
    <w:rsid w:val="00D804F2"/>
    <w:rsid w:val="00DE30B9"/>
    <w:rsid w:val="00E03AA0"/>
    <w:rsid w:val="00E705A0"/>
    <w:rsid w:val="00EA394B"/>
    <w:rsid w:val="00EA6605"/>
    <w:rsid w:val="00F222BB"/>
    <w:rsid w:val="00F44AE9"/>
    <w:rsid w:val="00F543C2"/>
    <w:rsid w:val="00F710AA"/>
    <w:rsid w:val="00F932B0"/>
    <w:rsid w:val="00FB0B14"/>
    <w:rsid w:val="00FB2E02"/>
    <w:rsid w:val="00F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BE01"/>
  <w15:chartTrackingRefBased/>
  <w15:docId w15:val="{08C650D9-F956-47C8-A410-4BB91B25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26F1"/>
    <w:pPr>
      <w:keepNext/>
      <w:numPr>
        <w:numId w:val="1"/>
      </w:numPr>
      <w:suppressAutoHyphens/>
      <w:outlineLvl w:val="0"/>
    </w:pPr>
    <w:rPr>
      <w:b/>
      <w:sz w:val="28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270AC4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270AC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D726F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Reetkatablice">
    <w:name w:val="Table Grid"/>
    <w:basedOn w:val="Obinatablica"/>
    <w:uiPriority w:val="39"/>
    <w:rsid w:val="000473E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D60380"/>
  </w:style>
  <w:style w:type="paragraph" w:styleId="Odlomakpopisa">
    <w:name w:val="List Paragraph"/>
    <w:basedOn w:val="Normal"/>
    <w:uiPriority w:val="34"/>
    <w:qFormat/>
    <w:rsid w:val="005C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8</cp:revision>
  <cp:lastPrinted>2026-01-15T08:30:00Z</cp:lastPrinted>
  <dcterms:created xsi:type="dcterms:W3CDTF">2025-11-16T09:35:00Z</dcterms:created>
  <dcterms:modified xsi:type="dcterms:W3CDTF">2026-01-28T15:31:00Z</dcterms:modified>
</cp:coreProperties>
</file>